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4670DE">
        <w:rPr>
          <w:lang w:val="bg-BG"/>
        </w:rPr>
        <w:t>609/07.05.2015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4670DE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</w:t>
            </w:r>
            <w:r w:rsidR="004670DE">
              <w:rPr>
                <w:lang w:val="bg-BG"/>
              </w:rPr>
              <w:t>Април</w:t>
            </w:r>
            <w:r>
              <w:rPr>
                <w:lang w:val="bg-BG"/>
              </w:rPr>
              <w:t xml:space="preserve"> 2015 год.</w:t>
            </w:r>
          </w:p>
        </w:tc>
        <w:tc>
          <w:tcPr>
            <w:tcW w:w="1723" w:type="dxa"/>
            <w:vAlign w:val="center"/>
          </w:tcPr>
          <w:p w:rsidR="008B3F38" w:rsidRPr="00C43964" w:rsidRDefault="004670DE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196.42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709FF" w:rsidP="004670D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</w:t>
            </w:r>
            <w:r w:rsidR="004670DE">
              <w:rPr>
                <w:bCs/>
                <w:lang w:val="bg-BG"/>
              </w:rPr>
              <w:t>4</w:t>
            </w:r>
            <w:r>
              <w:rPr>
                <w:bCs/>
                <w:lang w:val="bg-BG"/>
              </w:rPr>
              <w:t xml:space="preserve"> – 3</w:t>
            </w:r>
            <w:r w:rsidR="004670DE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.0</w:t>
            </w:r>
            <w:r w:rsidR="004670DE">
              <w:rPr>
                <w:bCs/>
                <w:lang w:val="bg-BG"/>
              </w:rPr>
              <w:t>4</w:t>
            </w:r>
            <w:r>
              <w:rPr>
                <w:bCs/>
                <w:lang w:val="bg-BG"/>
              </w:rPr>
              <w:t>.2015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C43964">
        <w:rPr>
          <w:rStyle w:val="FontStyle11"/>
          <w:lang w:val="bg-BG"/>
        </w:rPr>
        <w:t>/п/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4670DE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97031"/>
    <w:rsid w:val="008B3F38"/>
    <w:rsid w:val="00927EAD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2015-05-07T06:55:00Z</cp:lastPrinted>
  <dcterms:created xsi:type="dcterms:W3CDTF">2015-03-31T08:12:00Z</dcterms:created>
  <dcterms:modified xsi:type="dcterms:W3CDTF">2015-05-07T06:55:00Z</dcterms:modified>
</cp:coreProperties>
</file>