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37DE4">
        <w:rPr>
          <w:b/>
          <w:lang w:val="bg-BG"/>
        </w:rPr>
        <w:t>1</w:t>
      </w:r>
      <w:r w:rsidR="00AF436C">
        <w:rPr>
          <w:b/>
        </w:rPr>
        <w:t>3</w:t>
      </w:r>
      <w:r w:rsidR="00AD3FDD">
        <w:rPr>
          <w:b/>
          <w:lang w:val="bg-BG"/>
        </w:rPr>
        <w:t>97</w:t>
      </w:r>
      <w:r w:rsidR="00E205D0">
        <w:rPr>
          <w:b/>
          <w:lang w:val="bg-BG"/>
        </w:rPr>
        <w:t>/</w:t>
      </w:r>
      <w:r w:rsidR="00AF436C">
        <w:rPr>
          <w:b/>
        </w:rPr>
        <w:t>1</w:t>
      </w:r>
      <w:r w:rsidR="00AD3FDD">
        <w:rPr>
          <w:b/>
          <w:lang w:val="bg-BG"/>
        </w:rPr>
        <w:t>2</w:t>
      </w:r>
      <w:r w:rsidR="00E205D0">
        <w:rPr>
          <w:b/>
          <w:lang w:val="bg-BG"/>
        </w:rPr>
        <w:t>.</w:t>
      </w:r>
      <w:r w:rsidR="00F65E20">
        <w:rPr>
          <w:b/>
        </w:rPr>
        <w:t>1</w:t>
      </w:r>
      <w:r w:rsidR="00AD3FDD">
        <w:rPr>
          <w:b/>
          <w:lang w:val="bg-BG"/>
        </w:rPr>
        <w:t>2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</w:t>
      </w:r>
      <w:r w:rsidR="00307AFA">
        <w:rPr>
          <w:sz w:val="28"/>
          <w:szCs w:val="28"/>
          <w:lang w:val="bg-BG"/>
        </w:rPr>
        <w:t>отм.</w:t>
      </w:r>
      <w:r w:rsidR="00D14BE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D3F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F65E20">
              <w:t>4</w:t>
            </w:r>
            <w:r w:rsidR="00AD3FDD">
              <w:rPr>
                <w:lang w:val="bg-BG"/>
              </w:rPr>
              <w:t>86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AD3FDD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="00AF436C">
              <w:t>1</w:t>
            </w:r>
            <w:r w:rsidR="00AD3FDD">
              <w:rPr>
                <w:lang w:val="bg-BG"/>
              </w:rPr>
              <w:t>1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D3FDD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96,67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527C8" w:rsidP="00AD3FD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AD3FDD">
              <w:rPr>
                <w:bCs/>
                <w:lang w:val="bg-BG"/>
              </w:rPr>
              <w:t>6</w:t>
            </w:r>
            <w:r w:rsidR="0016455E">
              <w:rPr>
                <w:bCs/>
              </w:rPr>
              <w:t>.</w:t>
            </w:r>
            <w:r w:rsidR="00F65E20">
              <w:rPr>
                <w:bCs/>
              </w:rPr>
              <w:t>1</w:t>
            </w:r>
            <w:r w:rsidR="00AD3FDD">
              <w:rPr>
                <w:bCs/>
                <w:lang w:val="bg-BG"/>
              </w:rPr>
              <w:t>2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07AFA"/>
    <w:rsid w:val="003669AF"/>
    <w:rsid w:val="003831D3"/>
    <w:rsid w:val="003A5971"/>
    <w:rsid w:val="003B6F14"/>
    <w:rsid w:val="003B7674"/>
    <w:rsid w:val="003C04CF"/>
    <w:rsid w:val="003F6753"/>
    <w:rsid w:val="00437DE4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3FDD"/>
    <w:rsid w:val="00AD4C33"/>
    <w:rsid w:val="00AE4FEC"/>
    <w:rsid w:val="00AE7DC7"/>
    <w:rsid w:val="00AF436C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65E20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23</cp:revision>
  <cp:lastPrinted>2016-12-12T08:15:00Z</cp:lastPrinted>
  <dcterms:created xsi:type="dcterms:W3CDTF">2015-05-11T10:39:00Z</dcterms:created>
  <dcterms:modified xsi:type="dcterms:W3CDTF">2016-12-12T08:15:00Z</dcterms:modified>
</cp:coreProperties>
</file>