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FF63E0" w:rsidRDefault="003209DB" w:rsidP="003209DB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455453">
        <w:rPr>
          <w:b/>
          <w:sz w:val="23"/>
          <w:szCs w:val="23"/>
        </w:rPr>
        <w:t>855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209DB" w:rsidRPr="00691AC0" w:rsidRDefault="003209DB" w:rsidP="003209DB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455453">
        <w:rPr>
          <w:b/>
          <w:sz w:val="23"/>
          <w:szCs w:val="23"/>
        </w:rPr>
        <w:t>16</w:t>
      </w:r>
      <w:r w:rsidR="00455453">
        <w:rPr>
          <w:b/>
          <w:sz w:val="23"/>
          <w:szCs w:val="23"/>
          <w:lang w:val="bg-BG"/>
        </w:rPr>
        <w:t>.06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F13C25" w:rsidRPr="00455453" w:rsidRDefault="000B0AF5" w:rsidP="00F13C25">
      <w:pPr>
        <w:ind w:right="-142"/>
        <w:jc w:val="both"/>
        <w:rPr>
          <w:color w:val="000000"/>
          <w:lang w:val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</w:t>
      </w:r>
      <w:r w:rsidR="00455453">
        <w:rPr>
          <w:lang w:val="bg-BG"/>
        </w:rPr>
        <w:t>а</w:t>
      </w:r>
      <w:r>
        <w:rPr>
          <w:lang w:val="bg-BG"/>
        </w:rPr>
        <w:t>т</w:t>
      </w:r>
      <w:r w:rsidR="00455453">
        <w:rPr>
          <w:lang w:val="bg-BG"/>
        </w:rPr>
        <w:t>а</w:t>
      </w:r>
      <w:r>
        <w:rPr>
          <w:lang w:val="bg-BG"/>
        </w:rPr>
        <w:t xml:space="preserve">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>бождаване на гаранци</w:t>
      </w:r>
      <w:r w:rsidR="00455453">
        <w:rPr>
          <w:lang w:val="bg-BG"/>
        </w:rPr>
        <w:t>ята</w:t>
      </w:r>
      <w:r>
        <w:rPr>
          <w:lang w:val="bg-BG"/>
        </w:rPr>
        <w:t xml:space="preserve"> за </w:t>
      </w:r>
      <w:r w:rsidR="00455453">
        <w:rPr>
          <w:lang w:val="bg-BG"/>
        </w:rPr>
        <w:t>изпълнение на договора, сключен</w:t>
      </w:r>
      <w:r>
        <w:rPr>
          <w:lang w:val="bg-BG"/>
        </w:rPr>
        <w:t xml:space="preserve"> в процедура за възлагане на обществена поръчка, с предмет: </w:t>
      </w:r>
      <w:r w:rsidR="00B302BD">
        <w:rPr>
          <w:lang w:val="bg-BG"/>
        </w:rPr>
        <w:t>Д</w:t>
      </w:r>
      <w:proofErr w:type="spellStart"/>
      <w:r w:rsidR="00B302BD" w:rsidRPr="00980F1D">
        <w:rPr>
          <w:color w:val="000000"/>
        </w:rPr>
        <w:t>оставка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чрез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покупка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на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семена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за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посев</w:t>
      </w:r>
      <w:proofErr w:type="spellEnd"/>
      <w:r w:rsidR="00B302BD" w:rsidRPr="00980F1D">
        <w:rPr>
          <w:color w:val="000000"/>
        </w:rPr>
        <w:t xml:space="preserve"> и </w:t>
      </w:r>
      <w:proofErr w:type="spellStart"/>
      <w:r w:rsidR="00B302BD" w:rsidRPr="00980F1D">
        <w:rPr>
          <w:color w:val="000000"/>
        </w:rPr>
        <w:t>препарати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за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растителна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защита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за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нуждите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на</w:t>
      </w:r>
      <w:proofErr w:type="spellEnd"/>
      <w:r w:rsidR="00B302BD" w:rsidRPr="00980F1D">
        <w:rPr>
          <w:color w:val="000000"/>
        </w:rPr>
        <w:t xml:space="preserve"> ТП ДЛС </w:t>
      </w:r>
      <w:r w:rsidR="00B302BD">
        <w:rPr>
          <w:color w:val="000000"/>
          <w:lang w:val="bg-BG"/>
        </w:rPr>
        <w:t>„</w:t>
      </w:r>
      <w:proofErr w:type="spellStart"/>
      <w:r w:rsidR="00B302BD" w:rsidRPr="00980F1D">
        <w:rPr>
          <w:color w:val="000000"/>
        </w:rPr>
        <w:t>Шерба</w:t>
      </w:r>
      <w:proofErr w:type="spellEnd"/>
      <w:r w:rsidR="00B302BD">
        <w:rPr>
          <w:color w:val="000000"/>
          <w:lang w:val="bg-BG"/>
        </w:rPr>
        <w:t>“</w:t>
      </w:r>
      <w:r w:rsidR="00B302BD" w:rsidRPr="00980F1D">
        <w:rPr>
          <w:color w:val="000000"/>
        </w:rPr>
        <w:t xml:space="preserve"> с </w:t>
      </w:r>
      <w:proofErr w:type="spellStart"/>
      <w:r w:rsidR="00B302BD" w:rsidRPr="00980F1D">
        <w:rPr>
          <w:color w:val="000000"/>
        </w:rPr>
        <w:t>примерно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посочване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на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наименованието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на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продукта</w:t>
      </w:r>
      <w:proofErr w:type="spellEnd"/>
      <w:r w:rsidR="00B302BD" w:rsidRPr="00980F1D">
        <w:rPr>
          <w:color w:val="000000"/>
        </w:rPr>
        <w:t xml:space="preserve">, </w:t>
      </w:r>
      <w:proofErr w:type="spellStart"/>
      <w:r w:rsidR="00B302BD" w:rsidRPr="00980F1D">
        <w:rPr>
          <w:color w:val="000000"/>
        </w:rPr>
        <w:t>съгласно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техническа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спецификация</w:t>
      </w:r>
      <w:proofErr w:type="spellEnd"/>
      <w:r w:rsidR="00455453">
        <w:rPr>
          <w:color w:val="000000"/>
          <w:lang w:val="bg-BG"/>
        </w:rPr>
        <w:t xml:space="preserve"> поради изпълнението на договора:</w:t>
      </w:r>
    </w:p>
    <w:p w:rsidR="00B302BD" w:rsidRPr="00B302BD" w:rsidRDefault="00B302BD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B302BD" w:rsidP="00190B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„Агроном“ ЕООД</w:t>
            </w:r>
          </w:p>
        </w:tc>
        <w:tc>
          <w:tcPr>
            <w:tcW w:w="1667" w:type="dxa"/>
          </w:tcPr>
          <w:p w:rsidR="00416837" w:rsidRPr="00D62C5F" w:rsidRDefault="00455453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12.06</w:t>
            </w:r>
            <w:r w:rsidR="00B302BD">
              <w:rPr>
                <w:bCs/>
                <w:lang w:val="bg-BG"/>
              </w:rPr>
              <w:t>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45545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</w:t>
            </w:r>
            <w:r w:rsidR="00455453">
              <w:rPr>
                <w:bCs/>
                <w:lang w:val="bg-BG"/>
              </w:rPr>
              <w:t>63</w:t>
            </w:r>
            <w:r>
              <w:rPr>
                <w:bCs/>
                <w:lang w:val="bg-BG"/>
              </w:rPr>
              <w:t xml:space="preserve">, ал.1, </w:t>
            </w:r>
            <w:r w:rsidR="00455453">
              <w:rPr>
                <w:bCs/>
                <w:lang w:val="bg-BG"/>
              </w:rPr>
              <w:t xml:space="preserve">           </w:t>
            </w:r>
            <w:r>
              <w:rPr>
                <w:bCs/>
                <w:lang w:val="bg-BG"/>
              </w:rPr>
              <w:t>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Pr="00307F9C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3209DB" w:rsidRDefault="003209DB" w:rsidP="003209DB">
      <w:pPr>
        <w:rPr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455453">
        <w:rPr>
          <w:b/>
          <w:caps/>
          <w:lang w:val="bg-BG"/>
        </w:rPr>
        <w:t xml:space="preserve"> </w:t>
      </w:r>
      <w:bookmarkStart w:id="0" w:name="_GoBack"/>
      <w:r w:rsidR="00455453">
        <w:rPr>
          <w:b/>
          <w:lang w:val="bg-BG"/>
        </w:rPr>
        <w:t>/п/ печат</w:t>
      </w:r>
      <w:bookmarkEnd w:id="0"/>
    </w:p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№404/16.12.2015г. на директора на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sectPr w:rsidR="003209DB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55453"/>
    <w:rsid w:val="004B5898"/>
    <w:rsid w:val="004E3B5F"/>
    <w:rsid w:val="005300F9"/>
    <w:rsid w:val="00553FA3"/>
    <w:rsid w:val="00575DCA"/>
    <w:rsid w:val="00586BA5"/>
    <w:rsid w:val="005B46F6"/>
    <w:rsid w:val="006771CA"/>
    <w:rsid w:val="007070B6"/>
    <w:rsid w:val="007E70B7"/>
    <w:rsid w:val="007E7EF9"/>
    <w:rsid w:val="00927EAD"/>
    <w:rsid w:val="00A5460D"/>
    <w:rsid w:val="00A752F8"/>
    <w:rsid w:val="00AD4C33"/>
    <w:rsid w:val="00AE7DC7"/>
    <w:rsid w:val="00B302BD"/>
    <w:rsid w:val="00B576B5"/>
    <w:rsid w:val="00B72C25"/>
    <w:rsid w:val="00B80FC4"/>
    <w:rsid w:val="00B8159F"/>
    <w:rsid w:val="00BC628E"/>
    <w:rsid w:val="00BD0228"/>
    <w:rsid w:val="00C34693"/>
    <w:rsid w:val="00C44D3A"/>
    <w:rsid w:val="00D2176E"/>
    <w:rsid w:val="00D62C5F"/>
    <w:rsid w:val="00D8541C"/>
    <w:rsid w:val="00D93E57"/>
    <w:rsid w:val="00DB6716"/>
    <w:rsid w:val="00E45DE6"/>
    <w:rsid w:val="00F13C25"/>
    <w:rsid w:val="00F5156B"/>
    <w:rsid w:val="00F767FB"/>
    <w:rsid w:val="00FB0B3D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2015-06-16T06:53:00Z</cp:lastPrinted>
  <dcterms:created xsi:type="dcterms:W3CDTF">2015-05-05T12:56:00Z</dcterms:created>
  <dcterms:modified xsi:type="dcterms:W3CDTF">2015-06-16T06:53:00Z</dcterms:modified>
</cp:coreProperties>
</file>