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26A" w:rsidRDefault="00DF726A" w:rsidP="00DF726A">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Д  О  Г  О  В  О  Р</w:t>
      </w:r>
    </w:p>
    <w:p w:rsidR="00DF726A" w:rsidRPr="00734DE4" w:rsidRDefault="00DF726A" w:rsidP="00DF726A">
      <w:pPr>
        <w:suppressAutoHyphens w:val="0"/>
        <w:spacing w:after="12" w:line="276" w:lineRule="auto"/>
        <w:jc w:val="center"/>
        <w:rPr>
          <w:rFonts w:eastAsia="SimSun"/>
          <w:b/>
          <w:bCs/>
          <w:sz w:val="28"/>
          <w:szCs w:val="28"/>
          <w:lang w:eastAsia="bg-BG"/>
        </w:rPr>
      </w:pPr>
      <w:r w:rsidRPr="00734DE4">
        <w:rPr>
          <w:rFonts w:eastAsia="SimSun"/>
          <w:b/>
          <w:bCs/>
          <w:sz w:val="28"/>
          <w:szCs w:val="28"/>
          <w:lang w:eastAsia="bg-BG"/>
        </w:rPr>
        <w:t xml:space="preserve"> за обществена поръчка</w:t>
      </w:r>
    </w:p>
    <w:p w:rsidR="00DF726A" w:rsidRPr="00734DE4" w:rsidRDefault="00DF726A" w:rsidP="00DF726A">
      <w:pPr>
        <w:suppressAutoHyphens w:val="0"/>
        <w:spacing w:after="12" w:line="276" w:lineRule="auto"/>
        <w:jc w:val="center"/>
        <w:rPr>
          <w:b/>
          <w:lang w:eastAsia="bg-BG"/>
        </w:rPr>
      </w:pPr>
      <w:r w:rsidRPr="00734DE4">
        <w:rPr>
          <w:b/>
          <w:lang w:eastAsia="bg-BG"/>
        </w:rPr>
        <w:t xml:space="preserve">№ </w:t>
      </w:r>
      <w:r w:rsidR="00CB44F2">
        <w:rPr>
          <w:b/>
          <w:lang w:eastAsia="bg-BG"/>
        </w:rPr>
        <w:t>Др-26/23.06.2015 г.</w:t>
      </w:r>
    </w:p>
    <w:p w:rsidR="00DF726A" w:rsidRPr="00734DE4" w:rsidRDefault="00DF726A" w:rsidP="00DF726A">
      <w:pPr>
        <w:suppressAutoHyphens w:val="0"/>
        <w:spacing w:after="12" w:line="276" w:lineRule="auto"/>
        <w:jc w:val="center"/>
        <w:rPr>
          <w:rFonts w:eastAsia="SimSun"/>
          <w:b/>
          <w:bCs/>
          <w:lang w:eastAsia="bg-BG"/>
        </w:rPr>
      </w:pPr>
    </w:p>
    <w:p w:rsidR="00DF726A" w:rsidRPr="00734DE4" w:rsidRDefault="00DF726A" w:rsidP="00DF726A">
      <w:pPr>
        <w:suppressAutoHyphens w:val="0"/>
        <w:spacing w:after="12" w:line="276" w:lineRule="auto"/>
        <w:jc w:val="center"/>
        <w:rPr>
          <w:rFonts w:eastAsia="SimSun"/>
          <w:b/>
          <w:bCs/>
          <w:lang w:eastAsia="bg-BG"/>
        </w:rPr>
      </w:pPr>
      <w:r w:rsidRPr="00734DE4">
        <w:rPr>
          <w:rFonts w:eastAsia="SimSun"/>
          <w:b/>
          <w:bCs/>
          <w:lang w:eastAsia="bg-BG"/>
        </w:rPr>
        <w:t>за възлагане на обществена поръчка с предмет:</w:t>
      </w:r>
    </w:p>
    <w:p w:rsidR="00DF726A" w:rsidRDefault="00DF726A" w:rsidP="00DF726A">
      <w:pPr>
        <w:spacing w:after="12" w:line="276" w:lineRule="auto"/>
        <w:jc w:val="both"/>
        <w:rPr>
          <w:color w:val="000000"/>
        </w:rPr>
      </w:pPr>
      <w:r w:rsidRPr="000327F6">
        <w:rPr>
          <w:color w:val="000000"/>
          <w:shd w:val="clear" w:color="auto" w:fill="E9FCE9"/>
        </w:rPr>
        <w:t xml:space="preserve">„Периодична доставка на прогнозни видове стопански инвентар за нуждите на   ТП ДЛС Шерба  за </w:t>
      </w:r>
      <w:r w:rsidRPr="000327F6">
        <w:rPr>
          <w:color w:val="000000"/>
        </w:rPr>
        <w:t>2015г, съгласно техническа спецификация"</w:t>
      </w:r>
    </w:p>
    <w:p w:rsidR="00CB44F2" w:rsidRPr="005E13DA" w:rsidRDefault="00CB44F2" w:rsidP="00CB44F2">
      <w:pPr>
        <w:spacing w:after="12" w:line="276" w:lineRule="auto"/>
        <w:jc w:val="both"/>
        <w:rPr>
          <w:i/>
          <w:lang w:eastAsia="en-US"/>
        </w:rPr>
      </w:pPr>
      <w:r w:rsidRPr="005E13DA">
        <w:rPr>
          <w:i/>
          <w:lang w:eastAsia="en-US"/>
        </w:rPr>
        <w:t>В настоящия договор-препис са заличени личните данни на страните по договора за изпълнение, съгласно чл. 23 ал. 1 и ал. 2 от ЗЗЛД, във връзка с чл. 22б ал. 3 последно изречение от ЗОП</w:t>
      </w:r>
    </w:p>
    <w:p w:rsidR="00DF726A" w:rsidRPr="00734DE4" w:rsidRDefault="00DF726A" w:rsidP="00DF726A">
      <w:pPr>
        <w:spacing w:after="12" w:line="276" w:lineRule="auto"/>
        <w:jc w:val="both"/>
        <w:rPr>
          <w:rFonts w:eastAsia="SimSun"/>
          <w:lang w:val="en-US"/>
        </w:rPr>
      </w:pPr>
    </w:p>
    <w:p w:rsidR="00DF726A" w:rsidRPr="00734DE4" w:rsidRDefault="00DF726A" w:rsidP="00DF726A">
      <w:pPr>
        <w:suppressAutoHyphens w:val="0"/>
        <w:spacing w:after="12" w:line="276" w:lineRule="auto"/>
        <w:ind w:firstLine="540"/>
        <w:jc w:val="both"/>
        <w:rPr>
          <w:rFonts w:eastAsia="SimSun"/>
          <w:noProof/>
          <w:lang w:val="en-US" w:eastAsia="bg-BG"/>
        </w:rPr>
      </w:pPr>
      <w:r w:rsidRPr="00734DE4">
        <w:rPr>
          <w:rFonts w:eastAsia="SimSun"/>
          <w:noProof/>
          <w:lang w:eastAsia="bg-BG"/>
        </w:rPr>
        <w:t xml:space="preserve">Днес, </w:t>
      </w:r>
      <w:r w:rsidR="00CB44F2">
        <w:rPr>
          <w:rFonts w:eastAsia="SimSun"/>
          <w:noProof/>
          <w:lang w:eastAsia="bg-BG"/>
        </w:rPr>
        <w:t>23.06.</w:t>
      </w:r>
      <w:r>
        <w:rPr>
          <w:rFonts w:eastAsia="SimSun"/>
          <w:noProof/>
          <w:lang w:eastAsia="bg-BG"/>
        </w:rPr>
        <w:t>2015</w:t>
      </w:r>
      <w:r w:rsidRPr="00734DE4">
        <w:rPr>
          <w:rFonts w:eastAsia="SimSun"/>
          <w:noProof/>
          <w:lang w:val="en-US" w:eastAsia="bg-BG"/>
        </w:rPr>
        <w:t xml:space="preserve"> </w:t>
      </w:r>
      <w:r w:rsidRPr="00734DE4">
        <w:rPr>
          <w:rFonts w:eastAsia="SimSun"/>
          <w:noProof/>
          <w:lang w:eastAsia="bg-BG"/>
        </w:rPr>
        <w:t>г., в офис с.Старо Оряхово, обл.Варна, ул.“Дунав“ №8 между:</w:t>
      </w:r>
    </w:p>
    <w:p w:rsidR="00CB44F2" w:rsidRDefault="00CB44F2" w:rsidP="00CB44F2">
      <w:pPr>
        <w:pStyle w:val="a3"/>
        <w:ind w:right="141" w:firstLine="502"/>
        <w:jc w:val="both"/>
        <w:rPr>
          <w:rFonts w:eastAsia="SimSun"/>
          <w:bCs/>
          <w:lang w:eastAsia="bg-BG"/>
        </w:rPr>
      </w:pPr>
      <w:r>
        <w:rPr>
          <w:rFonts w:eastAsia="SimSun"/>
          <w:b/>
          <w:bCs/>
          <w:lang w:eastAsia="bg-BG"/>
        </w:rPr>
        <w:t xml:space="preserve">1. </w:t>
      </w:r>
      <w:r w:rsidRPr="00DC22C7">
        <w:rPr>
          <w:b/>
        </w:rPr>
        <w:t>ТП ДЛС „</w:t>
      </w:r>
      <w:r>
        <w:rPr>
          <w:b/>
        </w:rPr>
        <w:t>“</w:t>
      </w:r>
      <w:proofErr w:type="spellStart"/>
      <w:r>
        <w:rPr>
          <w:b/>
        </w:rPr>
        <w:t>Шерба</w:t>
      </w:r>
      <w:proofErr w:type="spellEnd"/>
      <w:proofErr w:type="gramStart"/>
      <w:r w:rsidRPr="00DC22C7">
        <w:rPr>
          <w:b/>
        </w:rPr>
        <w:t xml:space="preserve">”  </w:t>
      </w:r>
      <w:proofErr w:type="spellStart"/>
      <w:r w:rsidRPr="00733431">
        <w:t>към</w:t>
      </w:r>
      <w:proofErr w:type="spellEnd"/>
      <w:proofErr w:type="gramEnd"/>
      <w:r w:rsidRPr="00733431">
        <w:t xml:space="preserve"> „СЕВЕРОИЗТОЧНО ДЪРЖАВНО ПРЕДПРИЯТИЕ” ДП - </w:t>
      </w:r>
      <w:proofErr w:type="spellStart"/>
      <w:r w:rsidRPr="00733431">
        <w:t>Шумен</w:t>
      </w:r>
      <w:proofErr w:type="spellEnd"/>
      <w:r w:rsidRPr="00733431">
        <w:t xml:space="preserve">  с БУЛСТАТ 2016174120080, </w:t>
      </w:r>
      <w:proofErr w:type="spellStart"/>
      <w:r w:rsidRPr="00733431">
        <w:t>със</w:t>
      </w:r>
      <w:proofErr w:type="spellEnd"/>
      <w:r w:rsidRPr="00733431">
        <w:t xml:space="preserve"> </w:t>
      </w:r>
      <w:proofErr w:type="spellStart"/>
      <w:r w:rsidRPr="00733431">
        <w:t>седалище</w:t>
      </w:r>
      <w:proofErr w:type="spellEnd"/>
      <w:r w:rsidRPr="00733431">
        <w:t xml:space="preserve"> и </w:t>
      </w:r>
      <w:proofErr w:type="spellStart"/>
      <w:r w:rsidRPr="00733431">
        <w:t>адрес</w:t>
      </w:r>
      <w:proofErr w:type="spellEnd"/>
      <w:r w:rsidRPr="00733431">
        <w:t xml:space="preserve"> </w:t>
      </w:r>
      <w:proofErr w:type="spellStart"/>
      <w:r w:rsidRPr="00733431">
        <w:t>на</w:t>
      </w:r>
      <w:proofErr w:type="spellEnd"/>
      <w:r w:rsidRPr="00733431">
        <w:t xml:space="preserve"> </w:t>
      </w:r>
      <w:proofErr w:type="spellStart"/>
      <w:r w:rsidRPr="00733431">
        <w:t>управление</w:t>
      </w:r>
      <w:proofErr w:type="spellEnd"/>
      <w:r w:rsidRPr="00733431">
        <w:t xml:space="preserve">: </w:t>
      </w:r>
      <w:proofErr w:type="spellStart"/>
      <w:r w:rsidRPr="00733431">
        <w:t>с.Горен</w:t>
      </w:r>
      <w:proofErr w:type="spellEnd"/>
      <w:r w:rsidRPr="00733431">
        <w:t xml:space="preserve"> </w:t>
      </w:r>
      <w:proofErr w:type="spellStart"/>
      <w:r w:rsidRPr="00733431">
        <w:t>чифлик</w:t>
      </w:r>
      <w:proofErr w:type="spellEnd"/>
      <w:r w:rsidRPr="00733431">
        <w:t xml:space="preserve">, </w:t>
      </w:r>
      <w:proofErr w:type="spellStart"/>
      <w:r w:rsidRPr="00733431">
        <w:t>обл.Варна</w:t>
      </w:r>
      <w:proofErr w:type="spellEnd"/>
      <w:r w:rsidRPr="00733431">
        <w:t xml:space="preserve">, </w:t>
      </w:r>
      <w:proofErr w:type="spellStart"/>
      <w:r w:rsidRPr="00733431">
        <w:t>ул</w:t>
      </w:r>
      <w:proofErr w:type="spellEnd"/>
      <w:r w:rsidRPr="00733431">
        <w:t>.“</w:t>
      </w:r>
      <w:proofErr w:type="spellStart"/>
      <w:r w:rsidRPr="00733431">
        <w:t>Шерба</w:t>
      </w:r>
      <w:proofErr w:type="spellEnd"/>
      <w:proofErr w:type="gramStart"/>
      <w:r w:rsidRPr="00733431">
        <w:t>“ №</w:t>
      </w:r>
      <w:proofErr w:type="gramEnd"/>
      <w:r w:rsidRPr="00733431">
        <w:t xml:space="preserve">7, </w:t>
      </w:r>
      <w:proofErr w:type="spellStart"/>
      <w:r w:rsidRPr="00733431">
        <w:t>представлявано</w:t>
      </w:r>
      <w:proofErr w:type="spellEnd"/>
      <w:r w:rsidRPr="00733431">
        <w:t xml:space="preserve"> </w:t>
      </w:r>
      <w:proofErr w:type="spellStart"/>
      <w:r w:rsidRPr="00733431">
        <w:t>от</w:t>
      </w:r>
      <w:proofErr w:type="spellEnd"/>
      <w:r w:rsidRPr="00733431">
        <w:t xml:space="preserve"> </w:t>
      </w:r>
      <w:proofErr w:type="spellStart"/>
      <w:r w:rsidRPr="00733431">
        <w:t>инж</w:t>
      </w:r>
      <w:proofErr w:type="spellEnd"/>
      <w:r>
        <w:t>…</w:t>
      </w:r>
      <w:r>
        <w:rPr>
          <w:lang w:val="bg-BG"/>
        </w:rPr>
        <w:t>…(заличено)</w:t>
      </w:r>
      <w:r w:rsidRPr="00733431">
        <w:t xml:space="preserve"> в </w:t>
      </w:r>
      <w:proofErr w:type="spellStart"/>
      <w:r w:rsidRPr="00733431">
        <w:t>качеството</w:t>
      </w:r>
      <w:proofErr w:type="spellEnd"/>
      <w:r w:rsidRPr="00733431">
        <w:t xml:space="preserve"> </w:t>
      </w:r>
      <w:proofErr w:type="spellStart"/>
      <w:r w:rsidRPr="00733431">
        <w:t>си</w:t>
      </w:r>
      <w:proofErr w:type="spellEnd"/>
      <w:r w:rsidRPr="00733431">
        <w:t xml:space="preserve"> </w:t>
      </w:r>
      <w:proofErr w:type="spellStart"/>
      <w:r w:rsidRPr="00733431">
        <w:t>на</w:t>
      </w:r>
      <w:proofErr w:type="spellEnd"/>
      <w:r w:rsidRPr="00733431">
        <w:t xml:space="preserve"> </w:t>
      </w:r>
      <w:proofErr w:type="spellStart"/>
      <w:r w:rsidRPr="00733431">
        <w:t>директор</w:t>
      </w:r>
      <w:proofErr w:type="spellEnd"/>
      <w:r w:rsidRPr="00733431">
        <w:t xml:space="preserve">, </w:t>
      </w:r>
      <w:proofErr w:type="spellStart"/>
      <w:r w:rsidRPr="00733431">
        <w:t>по</w:t>
      </w:r>
      <w:proofErr w:type="spellEnd"/>
      <w:r w:rsidRPr="00733431">
        <w:t xml:space="preserve"> </w:t>
      </w:r>
      <w:proofErr w:type="spellStart"/>
      <w:r w:rsidRPr="00733431">
        <w:t>оправомощаване</w:t>
      </w:r>
      <w:proofErr w:type="spellEnd"/>
      <w:r w:rsidRPr="00733431">
        <w:t xml:space="preserve"> </w:t>
      </w:r>
      <w:proofErr w:type="spellStart"/>
      <w:r w:rsidRPr="00733431">
        <w:t>представлявано</w:t>
      </w:r>
      <w:proofErr w:type="spellEnd"/>
      <w:r w:rsidRPr="00733431">
        <w:t xml:space="preserve"> </w:t>
      </w:r>
      <w:proofErr w:type="spellStart"/>
      <w:r w:rsidRPr="00733431">
        <w:t>от</w:t>
      </w:r>
      <w:proofErr w:type="spellEnd"/>
      <w:r w:rsidRPr="00733431">
        <w:t xml:space="preserve"> </w:t>
      </w:r>
      <w:proofErr w:type="spellStart"/>
      <w:r w:rsidRPr="00733431">
        <w:t>инж</w:t>
      </w:r>
      <w:proofErr w:type="spellEnd"/>
      <w:r>
        <w:t>…</w:t>
      </w:r>
      <w:r>
        <w:rPr>
          <w:lang w:val="bg-BG"/>
        </w:rPr>
        <w:t>..(заличено)</w:t>
      </w:r>
      <w:r w:rsidRPr="00733431">
        <w:t xml:space="preserve">- </w:t>
      </w:r>
      <w:proofErr w:type="spellStart"/>
      <w:r w:rsidRPr="00733431">
        <w:t>зам.директор</w:t>
      </w:r>
      <w:proofErr w:type="spellEnd"/>
      <w:r w:rsidRPr="00733431">
        <w:t xml:space="preserve">, </w:t>
      </w:r>
      <w:proofErr w:type="spellStart"/>
      <w:r w:rsidRPr="00733431">
        <w:t>съгласно</w:t>
      </w:r>
      <w:proofErr w:type="spellEnd"/>
      <w:r w:rsidRPr="00733431">
        <w:t xml:space="preserve"> </w:t>
      </w:r>
      <w:proofErr w:type="spellStart"/>
      <w:r w:rsidRPr="00733431">
        <w:t>Заповед</w:t>
      </w:r>
      <w:proofErr w:type="spellEnd"/>
      <w:r w:rsidRPr="00733431">
        <w:t xml:space="preserve"> №404/16.12.2014г. </w:t>
      </w:r>
      <w:proofErr w:type="spellStart"/>
      <w:proofErr w:type="gramStart"/>
      <w:r w:rsidRPr="00733431">
        <w:t>на</w:t>
      </w:r>
      <w:proofErr w:type="spellEnd"/>
      <w:proofErr w:type="gramEnd"/>
      <w:r w:rsidRPr="00733431">
        <w:t xml:space="preserve"> </w:t>
      </w:r>
      <w:proofErr w:type="spellStart"/>
      <w:r w:rsidRPr="00733431">
        <w:t>директора</w:t>
      </w:r>
      <w:proofErr w:type="spellEnd"/>
      <w:r w:rsidRPr="00733431">
        <w:t xml:space="preserve"> </w:t>
      </w:r>
      <w:proofErr w:type="spellStart"/>
      <w:r w:rsidRPr="00733431">
        <w:t>на</w:t>
      </w:r>
      <w:proofErr w:type="spellEnd"/>
      <w:r w:rsidRPr="00733431">
        <w:t xml:space="preserve"> ТП ДЛС </w:t>
      </w:r>
      <w:proofErr w:type="spellStart"/>
      <w:r w:rsidRPr="00733431">
        <w:t>Шерба</w:t>
      </w:r>
      <w:proofErr w:type="spellEnd"/>
      <w:r w:rsidRPr="00733431">
        <w:t xml:space="preserve"> и </w:t>
      </w:r>
      <w:proofErr w:type="spellStart"/>
      <w:r w:rsidRPr="00733431">
        <w:t>ръководител</w:t>
      </w:r>
      <w:proofErr w:type="spellEnd"/>
      <w:r w:rsidRPr="00733431">
        <w:t xml:space="preserve"> </w:t>
      </w:r>
      <w:proofErr w:type="spellStart"/>
      <w:r w:rsidRPr="00733431">
        <w:t>счетоводен</w:t>
      </w:r>
      <w:proofErr w:type="spellEnd"/>
      <w:r w:rsidRPr="00733431">
        <w:t xml:space="preserve"> </w:t>
      </w:r>
      <w:proofErr w:type="spellStart"/>
      <w:r w:rsidRPr="00733431">
        <w:t>отдел</w:t>
      </w:r>
      <w:proofErr w:type="spellEnd"/>
      <w:r w:rsidRPr="00733431">
        <w:t xml:space="preserve">- </w:t>
      </w:r>
      <w:r>
        <w:rPr>
          <w:lang w:val="bg-BG"/>
        </w:rPr>
        <w:t>….(заличено)</w:t>
      </w:r>
      <w:r>
        <w:rPr>
          <w:rFonts w:eastAsia="SimSun"/>
          <w:bCs/>
          <w:lang w:eastAsia="bg-BG"/>
        </w:rPr>
        <w:t xml:space="preserve">, </w:t>
      </w:r>
      <w:proofErr w:type="spellStart"/>
      <w:r>
        <w:rPr>
          <w:rFonts w:eastAsia="SimSun"/>
          <w:bCs/>
          <w:lang w:eastAsia="bg-BG"/>
        </w:rPr>
        <w:t>наричано</w:t>
      </w:r>
      <w:proofErr w:type="spellEnd"/>
      <w:r>
        <w:rPr>
          <w:rFonts w:eastAsia="SimSun"/>
          <w:bCs/>
          <w:lang w:eastAsia="bg-BG"/>
        </w:rPr>
        <w:t xml:space="preserve"> </w:t>
      </w:r>
      <w:proofErr w:type="spellStart"/>
      <w:r>
        <w:rPr>
          <w:rFonts w:eastAsia="SimSun"/>
          <w:bCs/>
          <w:lang w:eastAsia="bg-BG"/>
        </w:rPr>
        <w:t>по-долу</w:t>
      </w:r>
      <w:proofErr w:type="spellEnd"/>
      <w:r>
        <w:rPr>
          <w:rFonts w:eastAsia="SimSun"/>
          <w:bCs/>
          <w:lang w:eastAsia="bg-BG"/>
        </w:rPr>
        <w:t xml:space="preserve"> </w:t>
      </w:r>
      <w:proofErr w:type="spellStart"/>
      <w:r>
        <w:rPr>
          <w:rFonts w:eastAsia="SimSun"/>
          <w:bCs/>
          <w:lang w:eastAsia="bg-BG"/>
        </w:rPr>
        <w:t>за</w:t>
      </w:r>
      <w:proofErr w:type="spellEnd"/>
      <w:r>
        <w:rPr>
          <w:rFonts w:eastAsia="SimSun"/>
          <w:bCs/>
          <w:lang w:eastAsia="bg-BG"/>
        </w:rPr>
        <w:t xml:space="preserve"> </w:t>
      </w:r>
      <w:proofErr w:type="spellStart"/>
      <w:r>
        <w:rPr>
          <w:rFonts w:eastAsia="SimSun"/>
          <w:bCs/>
          <w:lang w:eastAsia="bg-BG"/>
        </w:rPr>
        <w:t>краткост</w:t>
      </w:r>
      <w:proofErr w:type="spellEnd"/>
      <w:r>
        <w:rPr>
          <w:rFonts w:eastAsia="SimSun"/>
          <w:bCs/>
          <w:lang w:eastAsia="bg-BG"/>
        </w:rPr>
        <w:t xml:space="preserve"> </w:t>
      </w:r>
      <w:r>
        <w:rPr>
          <w:rFonts w:eastAsia="SimSun"/>
          <w:b/>
          <w:bCs/>
          <w:lang w:eastAsia="bg-BG"/>
        </w:rPr>
        <w:t>„ВЪЗЛОЖИТЕЛ“</w:t>
      </w:r>
      <w:r>
        <w:rPr>
          <w:rFonts w:eastAsia="SimSun"/>
          <w:bCs/>
          <w:lang w:eastAsia="bg-BG"/>
        </w:rPr>
        <w:t xml:space="preserve">, </w:t>
      </w:r>
      <w:proofErr w:type="spellStart"/>
      <w:r>
        <w:rPr>
          <w:rFonts w:eastAsia="SimSun"/>
          <w:bCs/>
          <w:lang w:eastAsia="bg-BG"/>
        </w:rPr>
        <w:t>от</w:t>
      </w:r>
      <w:proofErr w:type="spellEnd"/>
      <w:r>
        <w:rPr>
          <w:rFonts w:eastAsia="SimSun"/>
          <w:bCs/>
          <w:lang w:eastAsia="bg-BG"/>
        </w:rPr>
        <w:t xml:space="preserve"> </w:t>
      </w:r>
      <w:proofErr w:type="spellStart"/>
      <w:r>
        <w:rPr>
          <w:rFonts w:eastAsia="SimSun"/>
          <w:bCs/>
          <w:lang w:eastAsia="bg-BG"/>
        </w:rPr>
        <w:t>една</w:t>
      </w:r>
      <w:proofErr w:type="spellEnd"/>
      <w:r>
        <w:rPr>
          <w:rFonts w:eastAsia="SimSun"/>
          <w:bCs/>
          <w:lang w:eastAsia="bg-BG"/>
        </w:rPr>
        <w:t xml:space="preserve"> </w:t>
      </w:r>
      <w:proofErr w:type="spellStart"/>
      <w:r>
        <w:rPr>
          <w:rFonts w:eastAsia="SimSun"/>
          <w:bCs/>
          <w:lang w:eastAsia="bg-BG"/>
        </w:rPr>
        <w:t>страна</w:t>
      </w:r>
      <w:proofErr w:type="spellEnd"/>
      <w:r>
        <w:rPr>
          <w:rFonts w:eastAsia="SimSun"/>
          <w:bCs/>
          <w:lang w:eastAsia="bg-BG"/>
        </w:rPr>
        <w:t xml:space="preserve"> и</w:t>
      </w:r>
    </w:p>
    <w:p w:rsidR="00DF726A" w:rsidRPr="00734DE4" w:rsidRDefault="00DF726A" w:rsidP="00DF726A">
      <w:pPr>
        <w:suppressAutoHyphens w:val="0"/>
        <w:spacing w:after="12" w:line="276" w:lineRule="auto"/>
        <w:ind w:firstLine="540"/>
        <w:jc w:val="both"/>
        <w:rPr>
          <w:rFonts w:eastAsia="SimSun"/>
          <w:b/>
          <w:bCs/>
          <w:lang w:val="en-US" w:eastAsia="bg-BG"/>
        </w:rPr>
      </w:pPr>
      <w:r w:rsidRPr="00734DE4">
        <w:rPr>
          <w:rFonts w:eastAsia="SimSun"/>
          <w:b/>
          <w:bCs/>
          <w:lang w:eastAsia="bg-BG"/>
        </w:rPr>
        <w:t>2.</w:t>
      </w:r>
      <w:r w:rsidRPr="00734DE4">
        <w:rPr>
          <w:rFonts w:eastAsia="SimSun"/>
          <w:lang w:val="en-US" w:eastAsia="bg-BG"/>
        </w:rPr>
        <w:t xml:space="preserve"> </w:t>
      </w:r>
      <w:r w:rsidRPr="003D146D">
        <w:rPr>
          <w:rFonts w:eastAsia="SimSun"/>
          <w:b/>
          <w:lang w:eastAsia="bg-BG"/>
        </w:rPr>
        <w:t>“Братя Маринови“ ООД</w:t>
      </w:r>
      <w:r>
        <w:rPr>
          <w:rFonts w:eastAsia="SimSun"/>
          <w:lang w:eastAsia="bg-BG"/>
        </w:rPr>
        <w:t xml:space="preserve">, седалище и адрес на управление: с.Старо Оряхово, обл.Варна, ул.“Еделвайс“ №12, ЕИК 148086113, представлявано заедно и поотделно от </w:t>
      </w:r>
      <w:r w:rsidRPr="00734DE4">
        <w:rPr>
          <w:rFonts w:eastAsia="SimSun"/>
          <w:lang w:eastAsia="bg-BG"/>
        </w:rPr>
        <w:t xml:space="preserve"> </w:t>
      </w:r>
      <w:r w:rsidR="00CB44F2">
        <w:rPr>
          <w:rFonts w:eastAsia="SimSun"/>
          <w:lang w:eastAsia="bg-BG"/>
        </w:rPr>
        <w:t>….(заличено)</w:t>
      </w:r>
      <w:r>
        <w:rPr>
          <w:rFonts w:eastAsia="SimSun"/>
          <w:lang w:eastAsia="bg-BG"/>
        </w:rPr>
        <w:t xml:space="preserve"> и </w:t>
      </w:r>
      <w:r w:rsidR="00CB44F2">
        <w:rPr>
          <w:rFonts w:eastAsia="SimSun"/>
          <w:lang w:eastAsia="bg-BG"/>
        </w:rPr>
        <w:t>…..(заличено)</w:t>
      </w:r>
      <w:r>
        <w:rPr>
          <w:rFonts w:eastAsia="SimSun"/>
          <w:lang w:eastAsia="bg-BG"/>
        </w:rPr>
        <w:t xml:space="preserve">, в качеството им на управители </w:t>
      </w:r>
      <w:r w:rsidRPr="00734DE4">
        <w:rPr>
          <w:rFonts w:eastAsia="SimSun"/>
          <w:lang w:eastAsia="bg-BG"/>
        </w:rPr>
        <w:t xml:space="preserve">наричан по-долу за краткост </w:t>
      </w:r>
      <w:r w:rsidRPr="00734DE4">
        <w:rPr>
          <w:rFonts w:eastAsia="SimSun"/>
          <w:b/>
          <w:lang w:eastAsia="bg-BG"/>
        </w:rPr>
        <w:t>„</w:t>
      </w:r>
      <w:r w:rsidRPr="00734DE4">
        <w:rPr>
          <w:rFonts w:eastAsia="SimSun"/>
          <w:b/>
          <w:bCs/>
          <w:lang w:eastAsia="bg-BG"/>
        </w:rPr>
        <w:t>ИЗПЪЛНИТЕЛ“</w:t>
      </w:r>
      <w:r w:rsidRPr="00734DE4">
        <w:rPr>
          <w:rFonts w:eastAsia="SimSun"/>
          <w:bCs/>
          <w:lang w:eastAsia="bg-BG"/>
        </w:rPr>
        <w:t>,</w:t>
      </w:r>
    </w:p>
    <w:p w:rsidR="00DF726A" w:rsidRPr="00734DE4" w:rsidRDefault="00DF726A" w:rsidP="00DF726A">
      <w:pPr>
        <w:suppressAutoHyphens w:val="0"/>
        <w:spacing w:after="12" w:line="276" w:lineRule="auto"/>
        <w:ind w:firstLine="540"/>
        <w:jc w:val="both"/>
        <w:rPr>
          <w:rFonts w:eastAsia="SimSun"/>
          <w:bCs/>
          <w:noProof/>
          <w:lang w:eastAsia="bg-BG"/>
        </w:rPr>
      </w:pPr>
    </w:p>
    <w:p w:rsidR="00DF726A" w:rsidRPr="00734DE4" w:rsidRDefault="00DF726A" w:rsidP="00DF726A">
      <w:pPr>
        <w:jc w:val="both"/>
        <w:rPr>
          <w:rFonts w:eastAsia="SimSun"/>
          <w:noProof/>
          <w:lang w:val="en-US" w:eastAsia="bg-BG"/>
        </w:rPr>
      </w:pPr>
      <w:r>
        <w:t xml:space="preserve">        Н</w:t>
      </w:r>
      <w:r w:rsidRPr="009B7F08">
        <w:t xml:space="preserve">а основание чл.101е, във връзка с чл.14, ал.4, т.2 от Закона за обществените поръчки (ЗОП), съгласно протокол </w:t>
      </w:r>
      <w:r>
        <w:t xml:space="preserve">от 15.06.2015г. </w:t>
      </w:r>
      <w:r w:rsidRPr="009B7F08">
        <w:t xml:space="preserve"> на комисията</w:t>
      </w:r>
      <w:r w:rsidRPr="009B7F08" w:rsidDel="001530E7">
        <w:t xml:space="preserve"> </w:t>
      </w:r>
      <w:r w:rsidRPr="009B7F08">
        <w:t xml:space="preserve">за избор на изпълнител, назначена със Заповед </w:t>
      </w:r>
      <w:r w:rsidRPr="00770948">
        <w:rPr>
          <w:lang w:val="ru-RU"/>
        </w:rPr>
        <w:t xml:space="preserve">Заповед </w:t>
      </w:r>
      <w:r w:rsidRPr="00770948">
        <w:rPr>
          <w:rFonts w:cs="Times New Roman CYR"/>
          <w:b/>
          <w:bCs/>
        </w:rPr>
        <w:t xml:space="preserve">№ </w:t>
      </w:r>
      <w:r>
        <w:rPr>
          <w:rFonts w:cs="Times New Roman CYR"/>
          <w:b/>
          <w:bCs/>
        </w:rPr>
        <w:t>131/02</w:t>
      </w:r>
      <w:r w:rsidRPr="00770948">
        <w:t>.0</w:t>
      </w:r>
      <w:r>
        <w:t>6</w:t>
      </w:r>
      <w:r w:rsidRPr="00770948">
        <w:t xml:space="preserve">.2015г. на </w:t>
      </w:r>
      <w:r>
        <w:t>зам.</w:t>
      </w:r>
      <w:r w:rsidRPr="00770948">
        <w:t>директора на ТП Д</w:t>
      </w:r>
      <w:r>
        <w:t>Л</w:t>
      </w:r>
      <w:r w:rsidRPr="00770948">
        <w:t xml:space="preserve">С </w:t>
      </w:r>
      <w:r>
        <w:t>Шерба, упълномощен със Заповед №404/16.12.2014г. на</w:t>
      </w:r>
      <w:r>
        <w:rPr>
          <w:lang w:val="en-US"/>
        </w:rPr>
        <w:t xml:space="preserve"> </w:t>
      </w:r>
      <w:r>
        <w:t xml:space="preserve">ТП ДЛС Шерба </w:t>
      </w:r>
      <w:r w:rsidRPr="009B7F08">
        <w:t>се сключи този договор, с който страните по него се споразумяха за следното</w:t>
      </w:r>
      <w:r w:rsidRPr="00734DE4">
        <w:rPr>
          <w:rFonts w:eastAsia="SimSun"/>
          <w:noProof/>
          <w:lang w:eastAsia="bg-BG"/>
        </w:rPr>
        <w:t>, се сключи настоящият договор за следното:</w:t>
      </w:r>
    </w:p>
    <w:p w:rsidR="00DF726A" w:rsidRPr="00734DE4" w:rsidRDefault="00DF726A" w:rsidP="00DF726A">
      <w:pPr>
        <w:spacing w:after="12" w:line="276" w:lineRule="auto"/>
        <w:jc w:val="both"/>
        <w:rPr>
          <w:rFonts w:eastAsia="SimSun"/>
        </w:rPr>
      </w:pPr>
    </w:p>
    <w:p w:rsidR="00DF726A" w:rsidRPr="00734DE4" w:rsidRDefault="00DF726A" w:rsidP="00DF726A">
      <w:pPr>
        <w:numPr>
          <w:ilvl w:val="0"/>
          <w:numId w:val="1"/>
        </w:numPr>
        <w:spacing w:after="12" w:line="276" w:lineRule="auto"/>
        <w:jc w:val="center"/>
        <w:rPr>
          <w:rFonts w:eastAsia="SimSun"/>
          <w:b/>
        </w:rPr>
      </w:pPr>
      <w:r w:rsidRPr="00734DE4">
        <w:rPr>
          <w:rFonts w:eastAsia="SimSun"/>
          <w:b/>
        </w:rPr>
        <w:t>ПРЕДМЕТ НА ДОГОВОРА</w:t>
      </w:r>
    </w:p>
    <w:p w:rsidR="00DF726A" w:rsidRPr="00734DE4" w:rsidRDefault="00DF726A" w:rsidP="00DF726A">
      <w:pPr>
        <w:suppressAutoHyphens w:val="0"/>
        <w:jc w:val="both"/>
        <w:rPr>
          <w:rFonts w:eastAsia="SimSun"/>
          <w:noProof/>
          <w:lang w:eastAsia="bg-BG"/>
        </w:rPr>
      </w:pPr>
      <w:r w:rsidRPr="00734DE4">
        <w:rPr>
          <w:rFonts w:eastAsia="SimSun"/>
          <w:b/>
        </w:rPr>
        <w:t>Чл. 1. (1)</w:t>
      </w:r>
      <w:r w:rsidRPr="00734DE4">
        <w:rPr>
          <w:rFonts w:eastAsia="SimSun"/>
        </w:rPr>
        <w:t xml:space="preserve"> ВЪЗЛОЖИТЕЛЯТ възлага, а ИЗПЪЛНИТЕЛЯТ приема да изпълни обществена поръчка с предмет </w:t>
      </w:r>
      <w:r w:rsidRPr="00734DE4">
        <w:rPr>
          <w:rFonts w:eastAsiaTheme="minorHAnsi"/>
          <w:color w:val="000000"/>
          <w:lang w:eastAsia="en-US"/>
        </w:rPr>
        <w:t>:</w:t>
      </w:r>
      <w:r w:rsidRPr="00734DE4">
        <w:rPr>
          <w:lang w:eastAsia="en-US"/>
        </w:rPr>
        <w:t xml:space="preserve"> </w:t>
      </w:r>
      <w:r w:rsidRPr="000327F6">
        <w:rPr>
          <w:color w:val="000000"/>
          <w:shd w:val="clear" w:color="auto" w:fill="E9FCE9"/>
        </w:rPr>
        <w:t xml:space="preserve">„Периодична доставка на прогнозни видове стопански инвентар за нуждите на   ТП ДЛС Шерба  за </w:t>
      </w:r>
      <w:r w:rsidRPr="000327F6">
        <w:rPr>
          <w:color w:val="000000"/>
        </w:rPr>
        <w:t>2015г, съгласно техническа спецификация"</w:t>
      </w:r>
      <w:r w:rsidRPr="00734DE4">
        <w:rPr>
          <w:rFonts w:eastAsia="SimSun"/>
        </w:rPr>
        <w:t xml:space="preserve">, </w:t>
      </w:r>
      <w:r w:rsidRPr="00734DE4">
        <w:rPr>
          <w:rFonts w:eastAsia="SimSun"/>
          <w:noProof/>
          <w:lang w:eastAsia="bg-BG"/>
        </w:rPr>
        <w:t xml:space="preserve">съгласно Техническото предложение – Приложение № 1 и Ценовото предложение – Приложение №2 на </w:t>
      </w:r>
      <w:r w:rsidRPr="00734DE4">
        <w:rPr>
          <w:rFonts w:eastAsia="SimSun"/>
          <w:bCs/>
          <w:noProof/>
          <w:color w:val="000000"/>
          <w:lang w:val="ru-RU" w:eastAsia="bg-BG"/>
        </w:rPr>
        <w:t>ИЗПЪЛНИТЕЛЯ</w:t>
      </w:r>
      <w:r w:rsidRPr="00734DE4">
        <w:rPr>
          <w:rFonts w:eastAsia="SimSun"/>
          <w:noProof/>
          <w:lang w:eastAsia="bg-BG"/>
        </w:rPr>
        <w:t xml:space="preserve"> и </w:t>
      </w:r>
      <w:r w:rsidRPr="00734DE4">
        <w:rPr>
          <w:rFonts w:eastAsia="SimSun"/>
          <w:lang w:eastAsia="bg-BG"/>
        </w:rPr>
        <w:t>Техническата спецификация на ВЪЗЛОЖИТЕЛЯ за изпълнение на поръчката, съгласно документацията</w:t>
      </w:r>
      <w:r w:rsidRPr="00734DE4">
        <w:rPr>
          <w:rFonts w:eastAsia="SimSun"/>
          <w:noProof/>
          <w:lang w:eastAsia="bg-BG"/>
        </w:rPr>
        <w:t xml:space="preserve"> за участие, неразделна част от настоящия договор.</w:t>
      </w:r>
    </w:p>
    <w:p w:rsidR="00DF726A" w:rsidRPr="00734DE4" w:rsidRDefault="00DF726A" w:rsidP="00DF726A">
      <w:pPr>
        <w:spacing w:after="12" w:line="276" w:lineRule="auto"/>
        <w:ind w:firstLine="567"/>
        <w:jc w:val="both"/>
        <w:rPr>
          <w:rFonts w:eastAsia="SimSun"/>
        </w:rPr>
      </w:pPr>
      <w:r w:rsidRPr="00734DE4">
        <w:rPr>
          <w:rFonts w:eastAsia="SimSun"/>
          <w:b/>
        </w:rPr>
        <w:t xml:space="preserve"> (2)</w:t>
      </w:r>
      <w:r w:rsidRPr="00734DE4">
        <w:rPr>
          <w:rFonts w:eastAsia="SimSun"/>
        </w:rPr>
        <w:t xml:space="preserve"> ВЪЗЛОЖИТЕЛЯТ възлага доставките, предмет на настоящия договор, с писмена заявка до ИЗПЪЛНИТЕЛЯ.</w:t>
      </w:r>
    </w:p>
    <w:p w:rsidR="00DF726A" w:rsidRDefault="00DF726A" w:rsidP="00DF726A">
      <w:pPr>
        <w:spacing w:after="12" w:line="276" w:lineRule="auto"/>
        <w:jc w:val="both"/>
        <w:rPr>
          <w:rFonts w:eastAsia="SimSun"/>
        </w:rPr>
      </w:pPr>
    </w:p>
    <w:p w:rsidR="00CB44F2" w:rsidRDefault="00CB44F2" w:rsidP="00DF726A">
      <w:pPr>
        <w:spacing w:after="12" w:line="276" w:lineRule="auto"/>
        <w:jc w:val="both"/>
        <w:rPr>
          <w:rFonts w:eastAsia="SimSun"/>
        </w:rPr>
      </w:pPr>
    </w:p>
    <w:p w:rsidR="00CB44F2" w:rsidRDefault="00CB44F2" w:rsidP="00DF726A">
      <w:pPr>
        <w:spacing w:after="12" w:line="276" w:lineRule="auto"/>
        <w:jc w:val="both"/>
        <w:rPr>
          <w:rFonts w:eastAsia="SimSun"/>
        </w:rPr>
      </w:pPr>
    </w:p>
    <w:p w:rsidR="00CB44F2" w:rsidRPr="00734DE4" w:rsidRDefault="00CB44F2" w:rsidP="00DF726A">
      <w:pPr>
        <w:spacing w:after="12" w:line="276" w:lineRule="auto"/>
        <w:jc w:val="both"/>
        <w:rPr>
          <w:rFonts w:eastAsia="SimSun"/>
        </w:rPr>
      </w:pPr>
    </w:p>
    <w:p w:rsidR="00DF726A" w:rsidRPr="00734DE4" w:rsidRDefault="00DF726A" w:rsidP="00DF726A">
      <w:pPr>
        <w:spacing w:after="12" w:line="276" w:lineRule="auto"/>
        <w:jc w:val="both"/>
        <w:rPr>
          <w:rFonts w:eastAsia="SimSun"/>
          <w:b/>
          <w:lang w:val="en-US"/>
        </w:rPr>
      </w:pPr>
      <w:r w:rsidRPr="00734DE4">
        <w:rPr>
          <w:rFonts w:eastAsia="SimSun"/>
        </w:rPr>
        <w:lastRenderedPageBreak/>
        <w:tab/>
      </w:r>
      <w:r w:rsidRPr="00734DE4">
        <w:rPr>
          <w:rFonts w:eastAsia="SimSun"/>
          <w:lang w:val="en-US"/>
        </w:rPr>
        <w:tab/>
      </w:r>
      <w:r w:rsidRPr="00734DE4">
        <w:rPr>
          <w:rFonts w:eastAsia="SimSun"/>
          <w:lang w:val="en-US"/>
        </w:rPr>
        <w:tab/>
      </w:r>
      <w:r w:rsidRPr="00734DE4">
        <w:rPr>
          <w:rFonts w:eastAsia="SimSun"/>
          <w:lang w:val="en-US"/>
        </w:rPr>
        <w:tab/>
      </w:r>
      <w:r w:rsidRPr="00734DE4">
        <w:rPr>
          <w:rFonts w:eastAsia="SimSun"/>
          <w:b/>
          <w:lang w:val="en-US"/>
        </w:rPr>
        <w:t>II</w:t>
      </w:r>
      <w:r w:rsidRPr="00734DE4">
        <w:rPr>
          <w:rFonts w:eastAsia="SimSun"/>
          <w:b/>
        </w:rPr>
        <w:t>. ЦЕНА И НАЧИН НА ПЛАЩАНЕ</w:t>
      </w:r>
    </w:p>
    <w:p w:rsidR="00DF726A" w:rsidRPr="007F12F4" w:rsidRDefault="00DF726A" w:rsidP="00DF726A">
      <w:pPr>
        <w:autoSpaceDE w:val="0"/>
        <w:autoSpaceDN w:val="0"/>
        <w:adjustRightInd w:val="0"/>
        <w:jc w:val="both"/>
        <w:rPr>
          <w:rFonts w:eastAsia="SimSun"/>
        </w:rPr>
      </w:pPr>
      <w:r w:rsidRPr="007F12F4">
        <w:rPr>
          <w:rFonts w:eastAsia="SimSun"/>
          <w:b/>
        </w:rPr>
        <w:t>Чл. 2. (1)</w:t>
      </w:r>
      <w:r w:rsidRPr="007F12F4">
        <w:rPr>
          <w:rFonts w:eastAsia="SimSun"/>
        </w:rPr>
        <w:t xml:space="preserve"> Възложителят заплаща на Изпълнителя за доставките ,  предмет на договора  и за срока на изпълнение,  възнаграждение определено в Приложение №2, неразделна част от настоящия договор.</w:t>
      </w:r>
    </w:p>
    <w:p w:rsidR="00DF726A" w:rsidRPr="007F12F4" w:rsidRDefault="00DF726A" w:rsidP="00DF726A">
      <w:pPr>
        <w:autoSpaceDE w:val="0"/>
        <w:autoSpaceDN w:val="0"/>
        <w:adjustRightInd w:val="0"/>
        <w:jc w:val="both"/>
        <w:rPr>
          <w:rFonts w:eastAsia="SimSun"/>
        </w:rPr>
      </w:pPr>
      <w:r w:rsidRPr="007F12F4">
        <w:rPr>
          <w:rFonts w:eastAsia="SimSun"/>
        </w:rPr>
        <w:t xml:space="preserve">           (2) Сумата е определена на база единични цени в лева без ДДС по видове доставки, съгласно Приложение №2 към настоящия договор и същите са фиксирани и не подлежат на промяна до изтичане крайния срок на договора и в рамките на прогнозния финансов ресурс , който Възложителят може да  осигури в размер на </w:t>
      </w:r>
      <w:r w:rsidRPr="00DF726A">
        <w:rPr>
          <w:rFonts w:eastAsia="SimSun"/>
          <w:b/>
        </w:rPr>
        <w:t>5000 /пет  хиляди /</w:t>
      </w:r>
      <w:r w:rsidRPr="007F12F4">
        <w:rPr>
          <w:rFonts w:eastAsia="SimSun"/>
        </w:rPr>
        <w:t xml:space="preserve"> лева без ДДС .</w:t>
      </w:r>
    </w:p>
    <w:p w:rsidR="00DF726A" w:rsidRPr="00734DE4" w:rsidRDefault="00DF726A" w:rsidP="00DF726A">
      <w:pPr>
        <w:autoSpaceDE w:val="0"/>
        <w:autoSpaceDN w:val="0"/>
        <w:adjustRightInd w:val="0"/>
        <w:jc w:val="both"/>
        <w:rPr>
          <w:rFonts w:eastAsia="SimSun"/>
        </w:rPr>
      </w:pPr>
      <w:r w:rsidRPr="00734DE4">
        <w:rPr>
          <w:rFonts w:eastAsia="SimSun"/>
          <w:b/>
        </w:rPr>
        <w:t xml:space="preserve">            (3)</w:t>
      </w:r>
      <w:r w:rsidRPr="00734DE4">
        <w:rPr>
          <w:rFonts w:eastAsia="SimSun"/>
        </w:rPr>
        <w:t xml:space="preserve"> Предвидените за извършване доставки са прогнозни и не обвързват </w:t>
      </w:r>
      <w:r w:rsidRPr="00734DE4">
        <w:rPr>
          <w:rFonts w:eastAsia="SimSun"/>
        </w:rPr>
        <w:br/>
        <w:t>Възложителя със задължителното им изпълнение след сключване на настоящия договор. Доставките ще се изпълняват по поръчки от ВЪЗЛОЖИТЕЛЯ според нуждите му в момента на заявката и до размера на прогнозния  финансов ресурс, който може да осигури за изпълнение на поръчката.</w:t>
      </w:r>
    </w:p>
    <w:p w:rsidR="00DF726A" w:rsidRPr="00734DE4" w:rsidRDefault="00DF726A" w:rsidP="00DF726A">
      <w:pPr>
        <w:autoSpaceDE w:val="0"/>
        <w:autoSpaceDN w:val="0"/>
        <w:adjustRightInd w:val="0"/>
        <w:jc w:val="both"/>
        <w:rPr>
          <w:rFonts w:eastAsia="SimSun"/>
        </w:rPr>
      </w:pPr>
      <w:r w:rsidRPr="00734DE4">
        <w:rPr>
          <w:rFonts w:eastAsia="SimSun"/>
        </w:rPr>
        <w:t xml:space="preserve">           </w:t>
      </w:r>
      <w:r w:rsidRPr="00734DE4">
        <w:rPr>
          <w:rFonts w:eastAsia="SimSun"/>
          <w:b/>
        </w:rPr>
        <w:t>(4)</w:t>
      </w:r>
      <w:r w:rsidRPr="00734DE4">
        <w:rPr>
          <w:rFonts w:eastAsia="SimSun"/>
        </w:rPr>
        <w:t xml:space="preserve">  При необходимост от извършване на доставки на </w:t>
      </w:r>
      <w:r>
        <w:rPr>
          <w:rFonts w:eastAsia="SimSun"/>
        </w:rPr>
        <w:t xml:space="preserve">стопански инвентар </w:t>
      </w:r>
      <w:r w:rsidRPr="00734DE4">
        <w:rPr>
          <w:rFonts w:eastAsia="SimSun"/>
        </w:rPr>
        <w:t xml:space="preserve"> извън изрично посочените в Техническата спецификация- неразделна част към настоящия договор, Изпълнителят прави  отстъпка в размер на  </w:t>
      </w:r>
      <w:r w:rsidRPr="00DF726A">
        <w:rPr>
          <w:rFonts w:eastAsia="SimSun"/>
          <w:b/>
        </w:rPr>
        <w:t>5 % /пет процента/</w:t>
      </w:r>
      <w:r w:rsidRPr="00734DE4">
        <w:rPr>
          <w:rFonts w:eastAsia="SimSun"/>
        </w:rPr>
        <w:t xml:space="preserve"> от обявените цени </w:t>
      </w:r>
      <w:r>
        <w:rPr>
          <w:rFonts w:eastAsia="SimSun"/>
        </w:rPr>
        <w:t xml:space="preserve">в лева без ДДС </w:t>
      </w:r>
      <w:r w:rsidRPr="00734DE4">
        <w:rPr>
          <w:rFonts w:eastAsia="SimSun"/>
        </w:rPr>
        <w:t>за съответния вид към датата на заявката.</w:t>
      </w:r>
    </w:p>
    <w:p w:rsidR="00DF726A" w:rsidRPr="00734DE4" w:rsidRDefault="00DF726A" w:rsidP="00DF726A">
      <w:pPr>
        <w:autoSpaceDE w:val="0"/>
        <w:autoSpaceDN w:val="0"/>
        <w:adjustRightInd w:val="0"/>
        <w:jc w:val="both"/>
        <w:rPr>
          <w:rFonts w:eastAsia="SimSun"/>
        </w:rPr>
      </w:pPr>
      <w:r w:rsidRPr="00734DE4">
        <w:rPr>
          <w:rFonts w:eastAsia="SimSun"/>
        </w:rPr>
        <w:t xml:space="preserve">             (5) Плащания по този договор ще се извършват по банков път, чрез банков превод по сметка на ИЗПЪЛНИТЕЛЯ, след завършване на доставката и подписване на приемо- предавателен протокол без забележки, в срок от 10 /десет/ календарни дни от датата на издаване на данъчна фактура за доставката.</w:t>
      </w:r>
    </w:p>
    <w:p w:rsidR="00DF726A" w:rsidRPr="00734DE4" w:rsidRDefault="00DF726A" w:rsidP="00DF726A">
      <w:pPr>
        <w:ind w:firstLine="709"/>
        <w:jc w:val="both"/>
        <w:rPr>
          <w:rFonts w:eastAsia="SimSun"/>
        </w:rPr>
      </w:pPr>
      <w:r w:rsidRPr="00734DE4">
        <w:rPr>
          <w:rFonts w:eastAsia="SimSun"/>
        </w:rPr>
        <w:t xml:space="preserve">  (6) За извършените доставки, изпълнителят издава фактура, в която се вписват номер на договор, вид , количество и стойност  на извършените доставки на </w:t>
      </w:r>
      <w:r>
        <w:rPr>
          <w:rFonts w:eastAsia="SimSun"/>
        </w:rPr>
        <w:t xml:space="preserve">стопански инвентар </w:t>
      </w:r>
      <w:r w:rsidRPr="00734DE4">
        <w:rPr>
          <w:rFonts w:eastAsia="SimSun"/>
        </w:rPr>
        <w:t xml:space="preserve"> по единични продажни цени</w:t>
      </w:r>
      <w:r>
        <w:rPr>
          <w:rFonts w:eastAsia="SimSun"/>
        </w:rPr>
        <w:t xml:space="preserve"> в лева без ДДС</w:t>
      </w:r>
      <w:r w:rsidRPr="00734DE4">
        <w:rPr>
          <w:rFonts w:eastAsia="SimSun"/>
        </w:rPr>
        <w:t xml:space="preserve">, съгласно Приложеие №2 към настоящия договор  , а за </w:t>
      </w:r>
      <w:r>
        <w:rPr>
          <w:rFonts w:eastAsia="SimSun"/>
        </w:rPr>
        <w:t>стопански инвентар, кой</w:t>
      </w:r>
      <w:r w:rsidRPr="00734DE4">
        <w:rPr>
          <w:rFonts w:eastAsia="SimSun"/>
        </w:rPr>
        <w:t xml:space="preserve">то не </w:t>
      </w:r>
      <w:r>
        <w:rPr>
          <w:rFonts w:eastAsia="SimSun"/>
        </w:rPr>
        <w:t>е включен</w:t>
      </w:r>
      <w:r w:rsidRPr="00734DE4">
        <w:rPr>
          <w:rFonts w:eastAsia="SimSun"/>
        </w:rPr>
        <w:t xml:space="preserve"> в него- от единичната продажна цена </w:t>
      </w:r>
      <w:r>
        <w:rPr>
          <w:rFonts w:eastAsia="SimSun"/>
        </w:rPr>
        <w:t xml:space="preserve">в лева без ДДС </w:t>
      </w:r>
      <w:r w:rsidRPr="00734DE4">
        <w:rPr>
          <w:rFonts w:eastAsia="SimSun"/>
        </w:rPr>
        <w:t xml:space="preserve">в търговския обект на Изпълнителя, намалена с предложен процент търговска  отстъпка. </w:t>
      </w:r>
    </w:p>
    <w:p w:rsidR="00DF726A" w:rsidRPr="00734DE4" w:rsidRDefault="00DF726A" w:rsidP="00DF726A">
      <w:pPr>
        <w:autoSpaceDE w:val="0"/>
        <w:autoSpaceDN w:val="0"/>
        <w:adjustRightInd w:val="0"/>
        <w:jc w:val="both"/>
        <w:rPr>
          <w:rFonts w:eastAsia="SimSun"/>
        </w:rPr>
      </w:pPr>
      <w:r w:rsidRPr="00734DE4">
        <w:rPr>
          <w:rFonts w:eastAsia="SimSun"/>
          <w:b/>
          <w:lang w:val="en-US"/>
        </w:rPr>
        <w:t xml:space="preserve"> </w:t>
      </w:r>
      <w:r w:rsidRPr="00734DE4">
        <w:rPr>
          <w:rFonts w:eastAsia="SimSun"/>
          <w:b/>
        </w:rPr>
        <w:t xml:space="preserve">           </w:t>
      </w:r>
      <w:r w:rsidRPr="00734DE4">
        <w:rPr>
          <w:rFonts w:eastAsia="SimSun"/>
          <w:b/>
          <w:lang w:val="en-US"/>
        </w:rPr>
        <w:t>(</w:t>
      </w:r>
      <w:r w:rsidRPr="00734DE4">
        <w:rPr>
          <w:rFonts w:eastAsia="SimSun"/>
          <w:b/>
        </w:rPr>
        <w:t>7</w:t>
      </w:r>
      <w:r w:rsidRPr="00734DE4">
        <w:rPr>
          <w:rFonts w:eastAsia="SimSun"/>
          <w:b/>
          <w:lang w:val="en-US"/>
        </w:rPr>
        <w:t>)</w:t>
      </w:r>
      <w:r w:rsidRPr="00734DE4">
        <w:rPr>
          <w:rFonts w:eastAsia="SimSun"/>
          <w:lang w:val="en-US"/>
        </w:rPr>
        <w:t xml:space="preserve"> </w:t>
      </w:r>
      <w:r w:rsidRPr="00734DE4">
        <w:rPr>
          <w:rFonts w:eastAsia="SimSun"/>
        </w:rPr>
        <w:t>Плащанията се извършват по банков път по следната банкова сметка на ИЗПЪЛНИТЕЛЯ:</w:t>
      </w:r>
    </w:p>
    <w:p w:rsidR="00DF726A" w:rsidRPr="00734DE4" w:rsidRDefault="00DF726A" w:rsidP="00DF726A">
      <w:pPr>
        <w:tabs>
          <w:tab w:val="left" w:pos="993"/>
          <w:tab w:val="left" w:pos="1560"/>
        </w:tabs>
        <w:spacing w:after="12" w:line="276" w:lineRule="auto"/>
        <w:ind w:firstLine="567"/>
        <w:jc w:val="both"/>
        <w:rPr>
          <w:rFonts w:eastAsia="SimSun"/>
          <w:b/>
          <w:lang w:val="en-US"/>
        </w:rPr>
      </w:pPr>
      <w:r w:rsidRPr="00734DE4">
        <w:rPr>
          <w:rFonts w:eastAsia="SimSun"/>
          <w:b/>
        </w:rPr>
        <w:t xml:space="preserve">Банка: </w:t>
      </w:r>
      <w:r w:rsidRPr="00734DE4">
        <w:rPr>
          <w:rFonts w:eastAsia="SimSun"/>
          <w:b/>
          <w:lang w:val="en-US"/>
        </w:rPr>
        <w:t>__________________</w:t>
      </w:r>
    </w:p>
    <w:p w:rsidR="00DF726A" w:rsidRPr="00734DE4" w:rsidRDefault="00DF726A" w:rsidP="00DF726A">
      <w:pPr>
        <w:tabs>
          <w:tab w:val="left" w:pos="993"/>
          <w:tab w:val="left" w:pos="1560"/>
        </w:tabs>
        <w:spacing w:after="12" w:line="276" w:lineRule="auto"/>
        <w:ind w:firstLine="567"/>
        <w:jc w:val="both"/>
        <w:rPr>
          <w:rFonts w:eastAsia="SimSun"/>
          <w:b/>
          <w:lang w:val="en-US"/>
        </w:rPr>
      </w:pPr>
      <w:r w:rsidRPr="00734DE4">
        <w:rPr>
          <w:rFonts w:eastAsia="SimSun"/>
          <w:b/>
        </w:rPr>
        <w:t>IBAN:</w:t>
      </w:r>
      <w:r w:rsidRPr="00734DE4">
        <w:rPr>
          <w:rFonts w:eastAsia="SimSun"/>
          <w:b/>
          <w:lang w:val="en-US"/>
        </w:rPr>
        <w:t xml:space="preserve"> ___________________</w:t>
      </w:r>
    </w:p>
    <w:p w:rsidR="00DF726A" w:rsidRPr="00CB44F2" w:rsidRDefault="00DF726A" w:rsidP="00DF726A">
      <w:pPr>
        <w:tabs>
          <w:tab w:val="left" w:pos="993"/>
          <w:tab w:val="left" w:pos="1560"/>
        </w:tabs>
        <w:spacing w:after="12" w:line="276" w:lineRule="auto"/>
        <w:ind w:firstLine="567"/>
        <w:jc w:val="both"/>
        <w:rPr>
          <w:rFonts w:eastAsia="SimSun"/>
        </w:rPr>
      </w:pPr>
      <w:r w:rsidRPr="00734DE4">
        <w:rPr>
          <w:rFonts w:eastAsia="SimSun"/>
          <w:b/>
        </w:rPr>
        <w:t xml:space="preserve">BIC: </w:t>
      </w:r>
      <w:r w:rsidRPr="00734DE4">
        <w:rPr>
          <w:rFonts w:eastAsia="SimSun"/>
          <w:b/>
          <w:lang w:val="en-US"/>
        </w:rPr>
        <w:t>____________________</w:t>
      </w:r>
      <w:r w:rsidR="00CB44F2">
        <w:rPr>
          <w:rFonts w:eastAsia="SimSun"/>
          <w:b/>
        </w:rPr>
        <w:t xml:space="preserve"> </w:t>
      </w:r>
      <w:r w:rsidR="00CB44F2" w:rsidRPr="00CB44F2">
        <w:rPr>
          <w:rFonts w:eastAsia="SimSun"/>
        </w:rPr>
        <w:t>(заличено)</w:t>
      </w:r>
    </w:p>
    <w:p w:rsidR="00DF726A" w:rsidRPr="00734DE4" w:rsidRDefault="00DF726A" w:rsidP="00DF726A">
      <w:pPr>
        <w:suppressAutoHyphens w:val="0"/>
        <w:spacing w:after="12" w:line="276" w:lineRule="auto"/>
        <w:ind w:firstLine="567"/>
        <w:jc w:val="both"/>
        <w:rPr>
          <w:bCs/>
          <w:lang w:eastAsia="bg-BG"/>
        </w:rPr>
      </w:pPr>
      <w:r w:rsidRPr="00734DE4">
        <w:rPr>
          <w:rFonts w:eastAsia="SimSun"/>
          <w:b/>
          <w:lang w:val="en-US"/>
        </w:rPr>
        <w:t>(</w:t>
      </w:r>
      <w:r w:rsidRPr="00734DE4">
        <w:rPr>
          <w:rFonts w:eastAsia="SimSun"/>
          <w:b/>
        </w:rPr>
        <w:t>8</w:t>
      </w:r>
      <w:r w:rsidRPr="00734DE4">
        <w:rPr>
          <w:rFonts w:eastAsia="SimSun"/>
          <w:b/>
          <w:lang w:val="en-US"/>
        </w:rPr>
        <w:t>)</w:t>
      </w:r>
      <w:r w:rsidRPr="00734DE4">
        <w:rPr>
          <w:rFonts w:eastAsia="SimSun"/>
          <w:lang w:val="en-US"/>
        </w:rPr>
        <w:t xml:space="preserve"> </w:t>
      </w:r>
      <w:r w:rsidRPr="00734DE4">
        <w:rPr>
          <w:bCs/>
          <w:lang w:eastAsia="bg-BG"/>
        </w:rPr>
        <w:t xml:space="preserve">Когато ИЗПЪЛНИТЕЛЯТ е сключил договор/договори за </w:t>
      </w:r>
      <w:proofErr w:type="spellStart"/>
      <w:r w:rsidRPr="00734DE4">
        <w:rPr>
          <w:bCs/>
          <w:lang w:eastAsia="bg-BG"/>
        </w:rPr>
        <w:t>подизпълнение</w:t>
      </w:r>
      <w:proofErr w:type="spellEnd"/>
      <w:r w:rsidRPr="00734DE4">
        <w:rPr>
          <w:bCs/>
          <w:lang w:eastAsia="bg-BG"/>
        </w:rPr>
        <w:t>, ВЪЗЛОЖИТЕЛЯТ извършва окончателно плащане към него, след като бъдат представени доказателства, че ИЗПЪЛНИТЕЛЯТ е заплатил на подизпълнителя/</w:t>
      </w:r>
      <w:r w:rsidRPr="00734DE4">
        <w:rPr>
          <w:bCs/>
          <w:lang w:eastAsia="bg-BG"/>
        </w:rPr>
        <w:br/>
        <w:t>подизпълнителите за изпълнените от тях работи, които са приети по реда на чл. 23.</w:t>
      </w:r>
    </w:p>
    <w:p w:rsidR="00DF726A" w:rsidRPr="00734DE4" w:rsidRDefault="00DF726A" w:rsidP="00DF726A">
      <w:pPr>
        <w:spacing w:after="12" w:line="276" w:lineRule="auto"/>
        <w:jc w:val="both"/>
        <w:rPr>
          <w:rFonts w:eastAsia="SimSun"/>
        </w:rPr>
      </w:pPr>
    </w:p>
    <w:p w:rsidR="00DF726A" w:rsidRPr="00734DE4" w:rsidRDefault="00DF726A" w:rsidP="00DF726A">
      <w:pPr>
        <w:spacing w:after="12" w:line="276" w:lineRule="auto"/>
        <w:jc w:val="center"/>
        <w:rPr>
          <w:rFonts w:eastAsia="SimSun"/>
          <w:b/>
          <w:lang w:val="en-US"/>
        </w:rPr>
      </w:pPr>
      <w:r w:rsidRPr="00734DE4">
        <w:rPr>
          <w:rFonts w:eastAsia="SimSun"/>
          <w:b/>
        </w:rPr>
        <w:t>Ш. СРОК И МЯСТО НА ИЗПЪЛНЕНИЕ НА ДОГОВОРА</w:t>
      </w:r>
    </w:p>
    <w:p w:rsidR="00DF726A" w:rsidRPr="00734DE4" w:rsidRDefault="00DF726A" w:rsidP="00DF726A">
      <w:pPr>
        <w:suppressAutoHyphens w:val="0"/>
        <w:spacing w:after="12" w:line="276" w:lineRule="auto"/>
        <w:ind w:firstLine="567"/>
        <w:jc w:val="both"/>
        <w:rPr>
          <w:rFonts w:eastAsia="SimSun"/>
        </w:rPr>
      </w:pPr>
      <w:r w:rsidRPr="00734DE4">
        <w:rPr>
          <w:rFonts w:eastAsia="SimSun"/>
          <w:b/>
        </w:rPr>
        <w:t>Чл. 3.</w:t>
      </w:r>
      <w:r w:rsidRPr="00734DE4">
        <w:rPr>
          <w:rFonts w:eastAsia="SimSun"/>
        </w:rPr>
        <w:t xml:space="preserve"> </w:t>
      </w:r>
      <w:r w:rsidRPr="00734DE4">
        <w:rPr>
          <w:rFonts w:eastAsia="SimSun"/>
          <w:b/>
        </w:rPr>
        <w:t>(1)</w:t>
      </w:r>
      <w:r w:rsidRPr="00734DE4">
        <w:rPr>
          <w:rFonts w:eastAsia="SimSun"/>
        </w:rPr>
        <w:t xml:space="preserve"> Срокът на договора е до 31.12.2015г. </w:t>
      </w:r>
    </w:p>
    <w:p w:rsidR="00DF726A" w:rsidRPr="00DF726A" w:rsidRDefault="00DF726A" w:rsidP="00DF726A">
      <w:pPr>
        <w:jc w:val="both"/>
        <w:outlineLvl w:val="0"/>
        <w:rPr>
          <w:rFonts w:eastAsiaTheme="minorHAnsi"/>
          <w:lang w:val="be-BY" w:eastAsia="en-US"/>
        </w:rPr>
      </w:pPr>
      <w:r w:rsidRPr="00734DE4">
        <w:rPr>
          <w:rFonts w:eastAsia="SimSun"/>
          <w:b/>
        </w:rPr>
        <w:t xml:space="preserve">          (2) </w:t>
      </w:r>
      <w:r w:rsidRPr="00734DE4">
        <w:rPr>
          <w:rFonts w:eastAsia="SimSun"/>
          <w:noProof/>
          <w:lang w:eastAsia="bg-BG"/>
        </w:rPr>
        <w:t>Мястото на изпълнение на поръчката –</w:t>
      </w:r>
      <w:r w:rsidRPr="00734DE4">
        <w:rPr>
          <w:rFonts w:eastAsia="Calibri"/>
          <w:b/>
          <w:bCs/>
          <w:sz w:val="22"/>
          <w:szCs w:val="22"/>
          <w:lang w:eastAsia="en-US"/>
        </w:rPr>
        <w:t xml:space="preserve"> </w:t>
      </w:r>
      <w:r w:rsidRPr="00DF726A">
        <w:rPr>
          <w:rFonts w:eastAsiaTheme="minorHAnsi"/>
          <w:lang w:val="be-BY" w:eastAsia="en-US"/>
        </w:rPr>
        <w:t>ТП ДЛС Шерба, с.Горен чифлик, обл.Варна, ул.Шерба №7</w:t>
      </w:r>
    </w:p>
    <w:p w:rsidR="00DF726A" w:rsidRDefault="00DF726A" w:rsidP="00DF726A">
      <w:pPr>
        <w:tabs>
          <w:tab w:val="left" w:pos="567"/>
        </w:tabs>
        <w:spacing w:line="276" w:lineRule="auto"/>
        <w:jc w:val="both"/>
        <w:rPr>
          <w:rFonts w:eastAsia="SimSun"/>
          <w:b/>
        </w:rPr>
      </w:pPr>
    </w:p>
    <w:p w:rsidR="00DF726A" w:rsidRPr="00734DE4" w:rsidRDefault="00DF726A" w:rsidP="00DF726A">
      <w:pPr>
        <w:tabs>
          <w:tab w:val="left" w:pos="567"/>
        </w:tabs>
        <w:spacing w:line="276" w:lineRule="auto"/>
        <w:jc w:val="both"/>
        <w:rPr>
          <w:rFonts w:eastAsia="SimSun"/>
          <w:b/>
          <w:lang w:val="en-US"/>
        </w:rPr>
      </w:pPr>
      <w:r w:rsidRPr="00734DE4">
        <w:rPr>
          <w:rFonts w:eastAsia="SimSun"/>
          <w:b/>
        </w:rPr>
        <w:t>IV. ИЗПЪЛНЕНИЕ НА ДОГОВОРА</w:t>
      </w:r>
    </w:p>
    <w:p w:rsidR="00DF726A" w:rsidRPr="00734DE4" w:rsidRDefault="00DF726A" w:rsidP="00DF726A">
      <w:pPr>
        <w:ind w:firstLine="720"/>
        <w:jc w:val="both"/>
        <w:rPr>
          <w:rFonts w:eastAsia="SimSun"/>
          <w:bCs/>
        </w:rPr>
      </w:pPr>
      <w:r w:rsidRPr="00734DE4">
        <w:rPr>
          <w:rFonts w:eastAsia="SimSun"/>
          <w:b/>
        </w:rPr>
        <w:t>Чл.</w:t>
      </w:r>
      <w:r w:rsidRPr="00734DE4">
        <w:rPr>
          <w:rFonts w:eastAsia="SimSun"/>
          <w:b/>
          <w:lang w:val="en-US"/>
        </w:rPr>
        <w:t xml:space="preserve"> </w:t>
      </w:r>
      <w:r w:rsidRPr="00734DE4">
        <w:rPr>
          <w:rFonts w:eastAsia="SimSun"/>
          <w:b/>
        </w:rPr>
        <w:t>4.</w:t>
      </w:r>
      <w:r w:rsidRPr="00734DE4">
        <w:rPr>
          <w:rFonts w:eastAsia="SimSun"/>
        </w:rPr>
        <w:t xml:space="preserve"> Д</w:t>
      </w:r>
      <w:r w:rsidRPr="00734DE4">
        <w:rPr>
          <w:rFonts w:eastAsia="SimSun"/>
          <w:bCs/>
        </w:rPr>
        <w:t xml:space="preserve">оставката се извършва съгласно изискванията на ВЪЗЛОЖИТЕЛЯ, посочени в документацията за участие в процедурата и техническата оферта на ИЗПЪЛНИТЕЛЯ, представляваща неразделна част от този договор. </w:t>
      </w:r>
    </w:p>
    <w:p w:rsidR="00DF726A" w:rsidRPr="00734DE4" w:rsidRDefault="00DF726A" w:rsidP="00DF726A">
      <w:pPr>
        <w:widowControl w:val="0"/>
        <w:jc w:val="both"/>
        <w:rPr>
          <w:rFonts w:eastAsia="Calibri"/>
          <w:b/>
          <w:color w:val="FF0000"/>
          <w:lang w:val="az-Cyrl-AZ" w:eastAsia="bg-BG"/>
        </w:rPr>
      </w:pPr>
      <w:r w:rsidRPr="00734DE4">
        <w:rPr>
          <w:rFonts w:eastAsia="SimSun"/>
          <w:b/>
        </w:rPr>
        <w:t xml:space="preserve">            Чл.</w:t>
      </w:r>
      <w:r w:rsidRPr="00734DE4">
        <w:rPr>
          <w:rFonts w:eastAsia="SimSun"/>
          <w:b/>
          <w:lang w:val="en-US"/>
        </w:rPr>
        <w:t xml:space="preserve"> </w:t>
      </w:r>
      <w:r w:rsidRPr="00734DE4">
        <w:rPr>
          <w:rFonts w:eastAsia="SimSun"/>
          <w:b/>
        </w:rPr>
        <w:t>5.</w:t>
      </w:r>
      <w:r w:rsidRPr="00734DE4">
        <w:rPr>
          <w:rFonts w:eastAsia="SimSun"/>
        </w:rPr>
        <w:t xml:space="preserve"> </w:t>
      </w:r>
      <w:r w:rsidRPr="00734DE4">
        <w:rPr>
          <w:rFonts w:eastAsia="Calibri"/>
          <w:color w:val="000000"/>
          <w:lang w:val="az-Cyrl-AZ" w:eastAsia="bg-BG"/>
        </w:rPr>
        <w:t>Доставката ще се извършва след предварителна заявка, подадена</w:t>
      </w:r>
      <w:r w:rsidRPr="00734DE4">
        <w:rPr>
          <w:rFonts w:eastAsia="Calibri"/>
          <w:color w:val="000000"/>
          <w:lang w:eastAsia="bg-BG"/>
        </w:rPr>
        <w:t xml:space="preserve"> по факс </w:t>
      </w:r>
      <w:r w:rsidRPr="00734DE4">
        <w:rPr>
          <w:rFonts w:eastAsia="Calibri"/>
          <w:color w:val="000000"/>
          <w:lang w:eastAsia="bg-BG"/>
        </w:rPr>
        <w:lastRenderedPageBreak/>
        <w:t>или email,  считано от датата на получаването й.</w:t>
      </w:r>
    </w:p>
    <w:p w:rsidR="00DF726A" w:rsidRPr="00734DE4" w:rsidRDefault="00DF726A" w:rsidP="00DF726A">
      <w:pPr>
        <w:ind w:firstLine="720"/>
        <w:jc w:val="both"/>
        <w:rPr>
          <w:rFonts w:eastAsia="SimSun"/>
        </w:rPr>
      </w:pPr>
      <w:r w:rsidRPr="00734DE4">
        <w:rPr>
          <w:rFonts w:eastAsia="SimSun"/>
          <w:b/>
        </w:rPr>
        <w:t>Чл. 6.</w:t>
      </w:r>
      <w:r w:rsidRPr="00734DE4">
        <w:rPr>
          <w:rFonts w:eastAsia="SimSun"/>
        </w:rPr>
        <w:t xml:space="preserve"> ИЗПЪЛНИТЕЛЯТ осъществява доставката в срок до  </w:t>
      </w:r>
      <w:r>
        <w:rPr>
          <w:rFonts w:eastAsia="SimSun"/>
        </w:rPr>
        <w:t xml:space="preserve">три </w:t>
      </w:r>
      <w:r w:rsidRPr="00734DE4">
        <w:rPr>
          <w:rFonts w:eastAsia="SimSun"/>
        </w:rPr>
        <w:t xml:space="preserve">  работ</w:t>
      </w:r>
      <w:r>
        <w:rPr>
          <w:rFonts w:eastAsia="SimSun"/>
        </w:rPr>
        <w:t>ни дни</w:t>
      </w:r>
      <w:r w:rsidRPr="00734DE4">
        <w:rPr>
          <w:rFonts w:eastAsia="SimSun"/>
        </w:rPr>
        <w:t>, след заявка на Възложителя.</w:t>
      </w:r>
    </w:p>
    <w:p w:rsidR="00DF726A" w:rsidRPr="00734DE4" w:rsidRDefault="00DF726A" w:rsidP="00DF726A">
      <w:pPr>
        <w:ind w:firstLine="720"/>
        <w:jc w:val="both"/>
        <w:rPr>
          <w:rFonts w:eastAsia="SimSun"/>
        </w:rPr>
      </w:pPr>
      <w:r w:rsidRPr="00734DE4">
        <w:rPr>
          <w:rFonts w:eastAsia="SimSun"/>
          <w:b/>
        </w:rPr>
        <w:t>Чл. 7.</w:t>
      </w:r>
      <w:r w:rsidRPr="005928FA">
        <w:rPr>
          <w:rFonts w:eastAsia="SimSun"/>
          <w:b/>
        </w:rPr>
        <w:t xml:space="preserve"> </w:t>
      </w:r>
      <w:r w:rsidRPr="00734DE4">
        <w:rPr>
          <w:rFonts w:eastAsia="SimSun"/>
          <w:b/>
        </w:rPr>
        <w:t>(1)</w:t>
      </w:r>
      <w:r w:rsidRPr="00734DE4">
        <w:rPr>
          <w:rFonts w:eastAsia="SimSun"/>
        </w:rPr>
        <w:t xml:space="preserve">  Приемането на доставката се извършва с приемателно-предавателен протокол, подписан от ИЗПЪЛНИТЕЛЯ и ВЪЗЛОЖИТЕЛЯ или от оправомощени от тях лица.</w:t>
      </w:r>
    </w:p>
    <w:p w:rsidR="00DF726A" w:rsidRPr="00734DE4" w:rsidRDefault="00DF726A" w:rsidP="00DF726A">
      <w:pPr>
        <w:suppressAutoHyphens w:val="0"/>
        <w:spacing w:after="12" w:line="276" w:lineRule="auto"/>
        <w:ind w:firstLine="567"/>
        <w:jc w:val="both"/>
        <w:rPr>
          <w:lang w:eastAsia="bg-BG"/>
        </w:rPr>
      </w:pPr>
      <w:r>
        <w:rPr>
          <w:rFonts w:eastAsia="SimSun"/>
          <w:b/>
        </w:rPr>
        <w:t>(2</w:t>
      </w:r>
      <w:r w:rsidRPr="00734DE4">
        <w:rPr>
          <w:rFonts w:eastAsia="SimSun"/>
          <w:b/>
        </w:rPr>
        <w:t>)</w:t>
      </w:r>
      <w:r w:rsidRPr="00734DE4">
        <w:rPr>
          <w:rFonts w:eastAsia="SimSun"/>
        </w:rPr>
        <w:t xml:space="preserve"> </w:t>
      </w:r>
      <w:r w:rsidRPr="00734DE4">
        <w:rPr>
          <w:lang w:eastAsia="bg-BG"/>
        </w:rPr>
        <w:t xml:space="preserve">Когато ИЗПЪЛНИТЕЛЯТ е сключил договор/договори за подизпълнение, </w:t>
      </w:r>
      <w:r>
        <w:rPr>
          <w:lang w:eastAsia="bg-BG"/>
        </w:rPr>
        <w:t xml:space="preserve">извършеното от </w:t>
      </w:r>
      <w:r w:rsidRPr="00734DE4">
        <w:rPr>
          <w:lang w:eastAsia="bg-BG"/>
        </w:rPr>
        <w:t xml:space="preserve"> подизпълнителите се приема от ВЪЗЛОЖИТЕЛЯ в присъствието на ИЗПЪЛНИТЕЛЯ и подизпълнителя.</w:t>
      </w:r>
    </w:p>
    <w:p w:rsidR="00DF726A" w:rsidRPr="00734DE4" w:rsidRDefault="00DF726A" w:rsidP="00DF726A">
      <w:pPr>
        <w:spacing w:after="12" w:line="276" w:lineRule="auto"/>
        <w:ind w:firstLine="567"/>
        <w:jc w:val="both"/>
        <w:rPr>
          <w:rFonts w:eastAsia="SimSun"/>
        </w:rPr>
      </w:pPr>
    </w:p>
    <w:p w:rsidR="00DF726A" w:rsidRPr="00734DE4" w:rsidRDefault="00DF726A" w:rsidP="00DF726A">
      <w:pPr>
        <w:spacing w:after="12" w:line="276" w:lineRule="auto"/>
        <w:jc w:val="center"/>
        <w:rPr>
          <w:rFonts w:eastAsia="SimSun"/>
          <w:b/>
        </w:rPr>
      </w:pPr>
      <w:r w:rsidRPr="00734DE4">
        <w:rPr>
          <w:rFonts w:eastAsia="SimSun"/>
          <w:b/>
        </w:rPr>
        <w:t>V. ПРАВА И ЗАДЪЛЖЕНИЯ НА СТРАНИТЕ</w:t>
      </w:r>
    </w:p>
    <w:p w:rsidR="00DF726A" w:rsidRPr="00734DE4" w:rsidRDefault="00DF726A" w:rsidP="00DF726A">
      <w:pPr>
        <w:spacing w:after="12" w:line="276" w:lineRule="auto"/>
        <w:ind w:firstLine="567"/>
        <w:jc w:val="both"/>
        <w:rPr>
          <w:rFonts w:eastAsia="SimSun"/>
        </w:rPr>
      </w:pPr>
      <w:r w:rsidRPr="00734DE4">
        <w:rPr>
          <w:rFonts w:eastAsia="SimSun"/>
          <w:b/>
        </w:rPr>
        <w:t>Чл. 8.</w:t>
      </w:r>
      <w:r w:rsidRPr="00734DE4">
        <w:rPr>
          <w:rFonts w:eastAsia="SimSun"/>
        </w:rPr>
        <w:t xml:space="preserve"> ВЪЗЛОЖИТЕЛЯТ има следните права и задължения:</w:t>
      </w:r>
    </w:p>
    <w:p w:rsidR="00DF726A" w:rsidRPr="00734DE4" w:rsidRDefault="00DF726A" w:rsidP="00DF726A">
      <w:pPr>
        <w:ind w:firstLine="720"/>
        <w:jc w:val="both"/>
        <w:rPr>
          <w:rFonts w:eastAsia="SimSun"/>
        </w:rPr>
      </w:pPr>
      <w:r w:rsidRPr="00734DE4">
        <w:rPr>
          <w:rFonts w:eastAsia="SimSun"/>
        </w:rPr>
        <w:t>1.да получи доставката в срока и при условията, договорени между страните;</w:t>
      </w:r>
    </w:p>
    <w:p w:rsidR="00DF726A" w:rsidRPr="00734DE4" w:rsidRDefault="00DF726A" w:rsidP="00DF726A">
      <w:pPr>
        <w:ind w:firstLine="720"/>
        <w:jc w:val="both"/>
        <w:rPr>
          <w:rFonts w:eastAsia="SimSun"/>
        </w:rPr>
      </w:pPr>
      <w:r w:rsidRPr="00734DE4">
        <w:rPr>
          <w:rFonts w:eastAsia="SimSun"/>
        </w:rPr>
        <w:t>2.да осъществява контрол по изпълнението относно качество, количества и др. във всеки момент от изпълнението на договора, без с това да пречи на  ИЗПЪЛНИТЕЛЯ;</w:t>
      </w:r>
    </w:p>
    <w:p w:rsidR="00DF726A" w:rsidRPr="00734DE4" w:rsidRDefault="00DF726A" w:rsidP="00DF726A">
      <w:pPr>
        <w:ind w:firstLine="720"/>
        <w:jc w:val="both"/>
        <w:rPr>
          <w:rFonts w:eastAsia="SimSun"/>
        </w:rPr>
      </w:pPr>
      <w:r w:rsidRPr="00734DE4">
        <w:rPr>
          <w:rFonts w:eastAsia="SimSun"/>
        </w:rPr>
        <w:t xml:space="preserve">3.да развали договора едностранно, в случай че </w:t>
      </w:r>
      <w:r w:rsidRPr="00734DE4">
        <w:rPr>
          <w:rFonts w:eastAsia="SimSun"/>
          <w:caps/>
        </w:rPr>
        <w:t>изпълнителят</w:t>
      </w:r>
      <w:r w:rsidRPr="00734DE4">
        <w:rPr>
          <w:rFonts w:eastAsia="SimSun"/>
        </w:rPr>
        <w:t xml:space="preserve"> не осъществи доставката в срока по настоящия договор;</w:t>
      </w:r>
    </w:p>
    <w:p w:rsidR="00DF726A" w:rsidRPr="00734DE4" w:rsidRDefault="00DF726A" w:rsidP="00DF726A">
      <w:pPr>
        <w:ind w:firstLine="720"/>
        <w:jc w:val="both"/>
        <w:rPr>
          <w:rFonts w:eastAsia="SimSun"/>
        </w:rPr>
      </w:pPr>
      <w:r w:rsidRPr="00734DE4">
        <w:rPr>
          <w:rFonts w:eastAsia="SimSun"/>
        </w:rPr>
        <w:t>4.да развали договора едностранно, ако доставката не отговаря на техническите спецификации на Възложителя.</w:t>
      </w:r>
    </w:p>
    <w:p w:rsidR="00DF726A" w:rsidRPr="00734DE4" w:rsidRDefault="00DF726A" w:rsidP="00DF726A">
      <w:pPr>
        <w:ind w:firstLine="720"/>
        <w:jc w:val="both"/>
        <w:rPr>
          <w:rFonts w:eastAsia="SimSun"/>
          <w:b/>
        </w:rPr>
      </w:pPr>
      <w:r w:rsidRPr="00734DE4">
        <w:rPr>
          <w:rFonts w:eastAsia="SimSun"/>
        </w:rPr>
        <w:t>5.да заплаща определената цена по размер, начин и срок, уговорени между страните</w:t>
      </w:r>
      <w:r w:rsidRPr="00734DE4">
        <w:rPr>
          <w:rFonts w:eastAsia="SimSun"/>
          <w:b/>
        </w:rPr>
        <w:t>.</w:t>
      </w:r>
    </w:p>
    <w:p w:rsidR="00DF726A" w:rsidRPr="00734DE4" w:rsidRDefault="00DF726A" w:rsidP="00DF726A">
      <w:pPr>
        <w:tabs>
          <w:tab w:val="left" w:pos="851"/>
        </w:tabs>
        <w:spacing w:after="12" w:line="276" w:lineRule="auto"/>
        <w:jc w:val="both"/>
        <w:rPr>
          <w:rFonts w:eastAsia="SimSun"/>
        </w:rPr>
      </w:pPr>
      <w:r w:rsidRPr="00734DE4">
        <w:rPr>
          <w:rFonts w:eastAsia="SimSun"/>
        </w:rPr>
        <w:t xml:space="preserve">            6.да изисква от ИЗПЪЛНИТЕЛЯ да сключи и да му представи договори за подизпълнение с посочените в офертата му подизпълнители.</w:t>
      </w:r>
    </w:p>
    <w:p w:rsidR="00DF726A" w:rsidRPr="00734DE4" w:rsidRDefault="00DF726A" w:rsidP="00DF726A">
      <w:pPr>
        <w:spacing w:after="12" w:line="276" w:lineRule="auto"/>
        <w:ind w:firstLine="567"/>
        <w:jc w:val="both"/>
        <w:rPr>
          <w:rFonts w:eastAsia="SimSun"/>
        </w:rPr>
      </w:pPr>
      <w:r w:rsidRPr="00734DE4">
        <w:rPr>
          <w:rFonts w:eastAsia="SimSun"/>
          <w:b/>
        </w:rPr>
        <w:t>Чл. 10.</w:t>
      </w:r>
      <w:r w:rsidRPr="00734DE4">
        <w:rPr>
          <w:rFonts w:eastAsia="SimSun"/>
        </w:rPr>
        <w:t xml:space="preserve"> ИЗПЪЛНИТЕЛЯТ се задължава:</w:t>
      </w:r>
    </w:p>
    <w:p w:rsidR="00DF726A" w:rsidRPr="00734DE4" w:rsidRDefault="00DF726A" w:rsidP="00DF726A">
      <w:pPr>
        <w:suppressAutoHyphens w:val="0"/>
        <w:ind w:firstLine="709"/>
        <w:jc w:val="both"/>
        <w:rPr>
          <w:lang w:eastAsia="bg-BG"/>
        </w:rPr>
      </w:pPr>
      <w:r w:rsidRPr="00734DE4">
        <w:rPr>
          <w:lang w:eastAsia="bg-BG"/>
        </w:rPr>
        <w:t>ИЗПЪЛНИТЕЛЯТ има следните права и задължения:</w:t>
      </w:r>
    </w:p>
    <w:p w:rsidR="00DF726A" w:rsidRPr="00734DE4" w:rsidRDefault="00DF726A" w:rsidP="00DF726A">
      <w:pPr>
        <w:tabs>
          <w:tab w:val="left" w:pos="0"/>
        </w:tabs>
        <w:suppressAutoHyphens w:val="0"/>
        <w:ind w:firstLine="720"/>
        <w:jc w:val="both"/>
        <w:rPr>
          <w:lang w:eastAsia="bg-BG"/>
        </w:rPr>
      </w:pPr>
      <w:r w:rsidRPr="00734DE4">
        <w:rPr>
          <w:lang w:eastAsia="bg-BG"/>
        </w:rPr>
        <w:t>1.да осъществи доставката качествено, в съответствие с договорените изисквания и да я предаде на ВЪЗЛОЖИТЕЛЯ в срок;</w:t>
      </w:r>
    </w:p>
    <w:p w:rsidR="00DF726A" w:rsidRPr="00734DE4" w:rsidRDefault="00DF726A" w:rsidP="00DF726A">
      <w:pPr>
        <w:tabs>
          <w:tab w:val="left" w:pos="0"/>
        </w:tabs>
        <w:suppressAutoHyphens w:val="0"/>
        <w:ind w:firstLine="720"/>
        <w:jc w:val="both"/>
        <w:rPr>
          <w:lang w:eastAsia="bg-BG"/>
        </w:rPr>
      </w:pPr>
      <w:r w:rsidRPr="00734DE4">
        <w:rPr>
          <w:lang w:eastAsia="bg-BG"/>
        </w:rPr>
        <w:t>2.да не предоставя на физически и юридически лица документи и информация, свързани с изпълнението на доставката без писменото съгласие на ВЪЗЛОЖИТЕЛЯ;</w:t>
      </w:r>
    </w:p>
    <w:p w:rsidR="00DF726A" w:rsidRPr="00734DE4" w:rsidRDefault="00DF726A" w:rsidP="00DF726A">
      <w:pPr>
        <w:suppressAutoHyphens w:val="0"/>
        <w:ind w:firstLine="720"/>
        <w:jc w:val="both"/>
        <w:rPr>
          <w:lang w:eastAsia="bg-BG"/>
        </w:rPr>
      </w:pPr>
      <w:r w:rsidRPr="00734DE4">
        <w:rPr>
          <w:lang w:eastAsia="bg-BG"/>
        </w:rPr>
        <w:t>3.да осигури за своя сметка превоза на доставката до местоизпълнението по чл.3, ал.2 от настоящия договор;</w:t>
      </w:r>
    </w:p>
    <w:p w:rsidR="00DF726A" w:rsidRPr="00734DE4" w:rsidRDefault="00DF726A" w:rsidP="00DF726A">
      <w:pPr>
        <w:suppressAutoHyphens w:val="0"/>
        <w:ind w:firstLine="709"/>
        <w:jc w:val="both"/>
        <w:rPr>
          <w:lang w:eastAsia="bg-BG"/>
        </w:rPr>
      </w:pPr>
      <w:r w:rsidRPr="00734DE4">
        <w:rPr>
          <w:lang w:eastAsia="bg-BG"/>
        </w:rPr>
        <w:t>4.да предоставя на ВЪЗЛОЖИТЕЛЯ информация за хода на работата по изпълнение на доставката,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DF726A" w:rsidRPr="00734DE4" w:rsidRDefault="00DF726A" w:rsidP="00DF726A">
      <w:pPr>
        <w:suppressAutoHyphens w:val="0"/>
        <w:ind w:firstLine="709"/>
        <w:jc w:val="both"/>
        <w:rPr>
          <w:lang w:eastAsia="bg-BG"/>
        </w:rPr>
      </w:pPr>
      <w:r w:rsidRPr="00734DE4">
        <w:rPr>
          <w:b/>
          <w:lang w:eastAsia="bg-BG"/>
        </w:rPr>
        <w:t>5</w:t>
      </w:r>
      <w:r w:rsidRPr="00734DE4">
        <w:rPr>
          <w:lang w:eastAsia="bg-BG"/>
        </w:rPr>
        <w:t>.да получи уговореното възнаграждение по реда и условията на настоящия договор.</w:t>
      </w:r>
    </w:p>
    <w:p w:rsidR="00DF726A" w:rsidRPr="00734DE4" w:rsidRDefault="00DF726A" w:rsidP="00DF726A">
      <w:pPr>
        <w:tabs>
          <w:tab w:val="left" w:pos="851"/>
        </w:tabs>
        <w:spacing w:after="12" w:line="276" w:lineRule="auto"/>
        <w:ind w:firstLine="567"/>
        <w:jc w:val="both"/>
        <w:rPr>
          <w:rFonts w:eastAsia="SimSun"/>
        </w:rPr>
      </w:pPr>
      <w:r>
        <w:rPr>
          <w:rFonts w:eastAsia="SimSun"/>
          <w:b/>
        </w:rPr>
        <w:t xml:space="preserve">  6</w:t>
      </w:r>
      <w:r w:rsidRPr="00734DE4">
        <w:rPr>
          <w:rFonts w:eastAsia="SimSun"/>
          <w:b/>
          <w:lang w:val="en-US"/>
        </w:rPr>
        <w:t>.</w:t>
      </w:r>
      <w:r w:rsidRPr="00734DE4">
        <w:rPr>
          <w:rFonts w:eastAsia="SimSun"/>
          <w:lang w:val="en-US"/>
        </w:rPr>
        <w:t xml:space="preserve"> </w:t>
      </w:r>
      <w:r w:rsidRPr="00734DE4">
        <w:rPr>
          <w:rFonts w:eastAsia="SimSun"/>
        </w:rPr>
        <w:t>да съставя и предоставя на ВЪЗЛОЖИТЕЛЯ всички документи във връзка с изпълнението на договора, съгласно условията на същия и приложенията към него;</w:t>
      </w:r>
    </w:p>
    <w:p w:rsidR="00DF726A" w:rsidRPr="00734DE4" w:rsidRDefault="00DF726A" w:rsidP="00DF726A">
      <w:pPr>
        <w:suppressAutoHyphens w:val="0"/>
        <w:ind w:firstLine="567"/>
        <w:jc w:val="both"/>
        <w:rPr>
          <w:bCs/>
          <w:lang w:eastAsia="bg-BG"/>
        </w:rPr>
      </w:pPr>
      <w:r>
        <w:rPr>
          <w:rFonts w:eastAsia="SimSun"/>
          <w:b/>
        </w:rPr>
        <w:t xml:space="preserve">  7.</w:t>
      </w:r>
      <w:r w:rsidRPr="00734DE4">
        <w:rPr>
          <w:bCs/>
          <w:lang w:eastAsia="bg-BG"/>
        </w:rPr>
        <w:t xml:space="preserve">Да сключи договор/договори за подизпълнение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 </w:t>
      </w:r>
    </w:p>
    <w:p w:rsidR="00DF726A" w:rsidRPr="00734DE4" w:rsidRDefault="00DF726A" w:rsidP="00DF726A">
      <w:pPr>
        <w:spacing w:after="12" w:line="276" w:lineRule="auto"/>
        <w:jc w:val="center"/>
        <w:rPr>
          <w:rFonts w:eastAsia="SimSun"/>
          <w:b/>
          <w:lang w:val="en-US"/>
        </w:rPr>
      </w:pPr>
    </w:p>
    <w:p w:rsidR="00DF726A" w:rsidRPr="00734DE4" w:rsidRDefault="00DF726A" w:rsidP="00DF726A">
      <w:pPr>
        <w:spacing w:after="12" w:line="276" w:lineRule="auto"/>
        <w:jc w:val="center"/>
        <w:rPr>
          <w:rFonts w:eastAsia="SimSun"/>
          <w:b/>
        </w:rPr>
      </w:pPr>
      <w:r w:rsidRPr="00734DE4">
        <w:rPr>
          <w:rFonts w:eastAsia="SimSun"/>
          <w:b/>
        </w:rPr>
        <w:t>VI. РЕКЛАМАЦИИ</w:t>
      </w:r>
    </w:p>
    <w:p w:rsidR="00DF726A" w:rsidRPr="00734DE4" w:rsidRDefault="00DF726A" w:rsidP="00DF726A">
      <w:pPr>
        <w:jc w:val="both"/>
        <w:rPr>
          <w:rFonts w:eastAsia="SimSun"/>
        </w:rPr>
      </w:pPr>
      <w:r w:rsidRPr="00734DE4">
        <w:rPr>
          <w:rFonts w:eastAsia="SimSun"/>
          <w:b/>
        </w:rPr>
        <w:t xml:space="preserve">           Чл. 11. (1)</w:t>
      </w:r>
      <w:r w:rsidRPr="00734DE4">
        <w:rPr>
          <w:rFonts w:eastAsia="SimSun"/>
        </w:rPr>
        <w:t xml:space="preserve"> </w:t>
      </w:r>
      <w:r w:rsidRPr="00734DE4">
        <w:rPr>
          <w:rFonts w:eastAsiaTheme="minorHAnsi"/>
        </w:rPr>
        <w:t>Рекламации по отношение на количеството и качеството на доставките  се правят в 14-дневен срок от момента на получаването им, за което се съставя констативен протокол</w:t>
      </w:r>
      <w:r w:rsidRPr="00734DE4">
        <w:rPr>
          <w:rFonts w:eastAsia="SimSun"/>
        </w:rPr>
        <w:t>.</w:t>
      </w:r>
    </w:p>
    <w:p w:rsidR="00DF726A" w:rsidRPr="00734DE4" w:rsidRDefault="00DF726A" w:rsidP="00DF726A">
      <w:pPr>
        <w:spacing w:after="12" w:line="276" w:lineRule="auto"/>
        <w:ind w:firstLine="567"/>
        <w:jc w:val="both"/>
        <w:rPr>
          <w:rFonts w:eastAsia="SimSun"/>
        </w:rPr>
      </w:pPr>
    </w:p>
    <w:p w:rsidR="00DF726A" w:rsidRPr="00734DE4" w:rsidRDefault="00DF726A" w:rsidP="00DF726A">
      <w:pPr>
        <w:spacing w:after="12" w:line="276" w:lineRule="auto"/>
        <w:ind w:left="2124" w:firstLine="708"/>
        <w:jc w:val="both"/>
        <w:rPr>
          <w:rFonts w:eastAsia="SimSun"/>
          <w:b/>
          <w:lang w:val="en-US"/>
        </w:rPr>
      </w:pPr>
      <w:r w:rsidRPr="00734DE4">
        <w:rPr>
          <w:rFonts w:eastAsia="SimSun"/>
          <w:b/>
        </w:rPr>
        <w:t>VII. ПРЕКРАТЯВАНЕ НА ДОГОВОРА И НЕУСТОЙКИ</w:t>
      </w:r>
    </w:p>
    <w:p w:rsidR="00DF726A" w:rsidRPr="00734DE4" w:rsidRDefault="00DF726A" w:rsidP="00DF726A">
      <w:pPr>
        <w:spacing w:after="12" w:line="276" w:lineRule="auto"/>
        <w:ind w:firstLine="567"/>
        <w:jc w:val="both"/>
        <w:rPr>
          <w:rFonts w:eastAsia="SimSun"/>
        </w:rPr>
      </w:pPr>
      <w:r w:rsidRPr="00734DE4">
        <w:rPr>
          <w:rFonts w:eastAsia="SimSun"/>
          <w:b/>
        </w:rPr>
        <w:t>Чл. 1</w:t>
      </w:r>
      <w:r>
        <w:rPr>
          <w:rFonts w:eastAsia="SimSun"/>
          <w:b/>
        </w:rPr>
        <w:t>2</w:t>
      </w:r>
      <w:r w:rsidRPr="00734DE4">
        <w:rPr>
          <w:rFonts w:eastAsia="SimSun"/>
          <w:b/>
        </w:rPr>
        <w:t>.</w:t>
      </w:r>
      <w:r w:rsidRPr="00734DE4">
        <w:rPr>
          <w:rFonts w:eastAsia="SimSun"/>
        </w:rPr>
        <w:t xml:space="preserve">  Настоящият договор се прекратява:</w:t>
      </w:r>
    </w:p>
    <w:p w:rsidR="00DF726A" w:rsidRPr="00734DE4" w:rsidRDefault="00DF726A" w:rsidP="00DF726A">
      <w:pPr>
        <w:spacing w:after="12" w:line="276" w:lineRule="auto"/>
        <w:ind w:firstLine="567"/>
        <w:jc w:val="both"/>
        <w:rPr>
          <w:rFonts w:eastAsia="SimSun"/>
        </w:rPr>
      </w:pPr>
      <w:r w:rsidRPr="00734DE4">
        <w:rPr>
          <w:rFonts w:eastAsia="SimSun"/>
          <w:b/>
        </w:rPr>
        <w:t>1.</w:t>
      </w:r>
      <w:r w:rsidRPr="00734DE4">
        <w:rPr>
          <w:rFonts w:eastAsia="SimSun"/>
        </w:rPr>
        <w:t xml:space="preserve"> </w:t>
      </w:r>
      <w:r w:rsidRPr="00734DE4">
        <w:rPr>
          <w:rFonts w:eastAsia="SimSun"/>
          <w:noProof/>
          <w:lang w:eastAsia="bg-BG"/>
        </w:rPr>
        <w:t>с изтичане срока на договора;</w:t>
      </w:r>
    </w:p>
    <w:p w:rsidR="00DF726A" w:rsidRPr="00734DE4" w:rsidRDefault="00DF726A" w:rsidP="00DF726A">
      <w:pPr>
        <w:spacing w:after="12" w:line="276" w:lineRule="auto"/>
        <w:ind w:firstLine="567"/>
        <w:jc w:val="both"/>
        <w:rPr>
          <w:rFonts w:eastAsia="SimSun"/>
        </w:rPr>
      </w:pPr>
      <w:r w:rsidRPr="00734DE4">
        <w:rPr>
          <w:rFonts w:eastAsia="SimSun"/>
          <w:b/>
          <w:lang w:eastAsia="bg-BG"/>
        </w:rPr>
        <w:t>2.</w:t>
      </w:r>
      <w:r w:rsidRPr="00734DE4">
        <w:rPr>
          <w:rFonts w:eastAsia="SimSun"/>
          <w:lang w:eastAsia="bg-BG"/>
        </w:rPr>
        <w:t xml:space="preserve"> при </w:t>
      </w:r>
      <w:r w:rsidRPr="00734DE4">
        <w:rPr>
          <w:rFonts w:eastAsia="SimSun"/>
          <w:noProof/>
          <w:lang w:eastAsia="bg-BG"/>
        </w:rPr>
        <w:t>достигане на максимално допустимата стойност и изпълнението на всички задължения по него от страните;</w:t>
      </w:r>
    </w:p>
    <w:p w:rsidR="00DF726A" w:rsidRPr="00734DE4" w:rsidRDefault="00DF726A" w:rsidP="00DF726A">
      <w:pPr>
        <w:spacing w:after="12" w:line="276" w:lineRule="auto"/>
        <w:ind w:firstLine="567"/>
        <w:jc w:val="both"/>
        <w:rPr>
          <w:rFonts w:eastAsia="SimSun"/>
        </w:rPr>
      </w:pPr>
      <w:r w:rsidRPr="00734DE4">
        <w:rPr>
          <w:rFonts w:eastAsia="SimSun"/>
          <w:b/>
        </w:rPr>
        <w:t>2.</w:t>
      </w:r>
      <w:r w:rsidRPr="00734DE4">
        <w:rPr>
          <w:rFonts w:eastAsia="SimSun"/>
        </w:rPr>
        <w:t xml:space="preserve"> по взаимно съгласие на страните, изразено писмено;</w:t>
      </w:r>
    </w:p>
    <w:p w:rsidR="00DF726A" w:rsidRPr="00734DE4" w:rsidRDefault="00DF726A" w:rsidP="00DF726A">
      <w:pPr>
        <w:spacing w:after="12" w:line="276" w:lineRule="auto"/>
        <w:ind w:firstLine="567"/>
        <w:jc w:val="both"/>
        <w:rPr>
          <w:rFonts w:eastAsia="SimSun"/>
          <w:b/>
        </w:rPr>
      </w:pPr>
      <w:r w:rsidRPr="00734DE4">
        <w:rPr>
          <w:rFonts w:eastAsia="SimSun"/>
          <w:b/>
        </w:rPr>
        <w:t>3.</w:t>
      </w:r>
      <w:r w:rsidRPr="00734DE4">
        <w:rPr>
          <w:rFonts w:eastAsia="SimSun"/>
          <w:lang w:eastAsia="bg-BG"/>
        </w:rPr>
        <w:t xml:space="preserve"> при настъпване на обективна невъзможност за изпълнение за период повече от 30 (тридесет) дни;</w:t>
      </w:r>
    </w:p>
    <w:p w:rsidR="00DF726A" w:rsidRPr="00734DE4" w:rsidRDefault="00DF726A" w:rsidP="00DF726A">
      <w:pPr>
        <w:spacing w:after="12" w:line="276" w:lineRule="auto"/>
        <w:ind w:firstLine="567"/>
        <w:jc w:val="both"/>
        <w:rPr>
          <w:rFonts w:eastAsia="SimSun"/>
        </w:rPr>
      </w:pPr>
      <w:r w:rsidRPr="00734DE4">
        <w:rPr>
          <w:rFonts w:eastAsia="SimSun"/>
          <w:b/>
        </w:rPr>
        <w:t>4.</w:t>
      </w:r>
      <w:r w:rsidRPr="00734DE4">
        <w:rPr>
          <w:rFonts w:eastAsia="SimSun"/>
        </w:rPr>
        <w:t xml:space="preserve"> </w:t>
      </w:r>
      <w:r w:rsidRPr="00734DE4">
        <w:rPr>
          <w:rFonts w:eastAsia="SimSun"/>
          <w:lang w:eastAsia="bg-BG"/>
        </w:rPr>
        <w:t>при прекратяване на юридическо лице – страна по договора без правоприемство;</w:t>
      </w:r>
    </w:p>
    <w:p w:rsidR="00DF726A" w:rsidRPr="00734DE4" w:rsidRDefault="00DF726A" w:rsidP="00DF726A">
      <w:pPr>
        <w:spacing w:after="12" w:line="276" w:lineRule="auto"/>
        <w:ind w:firstLine="567"/>
        <w:jc w:val="both"/>
        <w:rPr>
          <w:rFonts w:eastAsia="SimSun"/>
          <w:lang w:eastAsia="bg-BG"/>
        </w:rPr>
      </w:pPr>
      <w:r w:rsidRPr="00734DE4">
        <w:rPr>
          <w:rFonts w:eastAsia="SimSun"/>
          <w:b/>
          <w:noProof/>
          <w:lang w:eastAsia="bg-BG"/>
        </w:rPr>
        <w:t>5.</w:t>
      </w:r>
      <w:r w:rsidRPr="00734DE4">
        <w:rPr>
          <w:rFonts w:eastAsia="SimSun"/>
          <w:noProof/>
          <w:lang w:eastAsia="bg-BG"/>
        </w:rPr>
        <w:t xml:space="preserve"> </w:t>
      </w:r>
      <w:r w:rsidRPr="00734DE4">
        <w:rPr>
          <w:rFonts w:eastAsia="SimSun"/>
          <w:lang w:eastAsia="bg-BG"/>
        </w:rPr>
        <w:t>едностранно от ВЪЗЛОЖИТЕЛЯ с предизвестие от 30 (тридесет) дни;</w:t>
      </w:r>
    </w:p>
    <w:p w:rsidR="00DF726A" w:rsidRPr="00734DE4" w:rsidRDefault="00DF726A" w:rsidP="00DF726A">
      <w:pPr>
        <w:spacing w:after="12" w:line="276" w:lineRule="auto"/>
        <w:ind w:firstLine="567"/>
        <w:jc w:val="both"/>
        <w:rPr>
          <w:lang w:eastAsia="bg-BG"/>
        </w:rPr>
      </w:pPr>
      <w:r w:rsidRPr="00734DE4">
        <w:rPr>
          <w:rFonts w:eastAsia="SimSun"/>
          <w:b/>
          <w:lang w:eastAsia="bg-BG"/>
        </w:rPr>
        <w:t>6.</w:t>
      </w:r>
      <w:r w:rsidRPr="00734DE4">
        <w:rPr>
          <w:rFonts w:eastAsia="SimSun"/>
          <w:lang w:eastAsia="bg-BG"/>
        </w:rPr>
        <w:t xml:space="preserve"> </w:t>
      </w:r>
      <w:r w:rsidRPr="00734DE4">
        <w:rPr>
          <w:lang w:eastAsia="bg-BG"/>
        </w:rPr>
        <w:t>едностранно от ВЪЗЛОЖИТЕЛЯ, без предизвестие, при пълно неизпълнение на задължение по договора от ИЗПЪЛНИТЕЛЯ.</w:t>
      </w:r>
    </w:p>
    <w:p w:rsidR="00DF726A" w:rsidRPr="00734DE4" w:rsidRDefault="00DF726A" w:rsidP="00DF726A">
      <w:pPr>
        <w:widowControl w:val="0"/>
        <w:shd w:val="clear" w:color="auto" w:fill="FFFFFF"/>
        <w:tabs>
          <w:tab w:val="left" w:pos="1085"/>
        </w:tabs>
        <w:suppressAutoHyphens w:val="0"/>
        <w:autoSpaceDE w:val="0"/>
        <w:autoSpaceDN w:val="0"/>
        <w:adjustRightInd w:val="0"/>
        <w:spacing w:after="12" w:line="276" w:lineRule="auto"/>
        <w:ind w:firstLine="567"/>
        <w:jc w:val="both"/>
        <w:rPr>
          <w:lang w:eastAsia="bg-BG"/>
        </w:rPr>
      </w:pPr>
      <w:r w:rsidRPr="00734DE4">
        <w:rPr>
          <w:rFonts w:eastAsia="SimSun"/>
          <w:b/>
          <w:bCs/>
          <w:lang w:eastAsia="bg-BG"/>
        </w:rPr>
        <w:t>Чл. 1</w:t>
      </w:r>
      <w:r>
        <w:rPr>
          <w:rFonts w:eastAsia="SimSun"/>
          <w:b/>
          <w:bCs/>
          <w:lang w:eastAsia="bg-BG"/>
        </w:rPr>
        <w:t>3</w:t>
      </w:r>
      <w:r w:rsidRPr="00734DE4">
        <w:rPr>
          <w:rFonts w:eastAsia="SimSun"/>
          <w:b/>
          <w:bCs/>
          <w:lang w:eastAsia="bg-BG"/>
        </w:rPr>
        <w:t>.</w:t>
      </w:r>
      <w:r w:rsidRPr="00734DE4">
        <w:rPr>
          <w:lang w:eastAsia="bg-BG"/>
        </w:rPr>
        <w:t xml:space="preserve"> Всяка от страните може да развали договора в случаите при условията и последиците на чл. 87-88 от ЗЗД с отправяне на писмено предупреждение от изправната страна до неизправната и определяне на 7-дневен срок за изпълнение.</w:t>
      </w:r>
    </w:p>
    <w:p w:rsidR="00DF726A" w:rsidRPr="00734DE4" w:rsidRDefault="00DF726A" w:rsidP="00DF726A">
      <w:pPr>
        <w:spacing w:after="12" w:line="276" w:lineRule="auto"/>
        <w:ind w:firstLine="567"/>
        <w:jc w:val="both"/>
        <w:rPr>
          <w:rFonts w:eastAsia="SimSun"/>
        </w:rPr>
      </w:pPr>
      <w:r w:rsidRPr="00734DE4">
        <w:rPr>
          <w:rFonts w:eastAsia="SimSun"/>
          <w:b/>
        </w:rPr>
        <w:t>Чл. 1</w:t>
      </w:r>
      <w:r>
        <w:rPr>
          <w:rFonts w:eastAsia="SimSun"/>
          <w:b/>
        </w:rPr>
        <w:t>4</w:t>
      </w:r>
      <w:r w:rsidRPr="00734DE4">
        <w:rPr>
          <w:rFonts w:eastAsia="SimSun"/>
          <w:b/>
        </w:rPr>
        <w:t>.</w:t>
      </w:r>
      <w:r w:rsidRPr="00734DE4">
        <w:rPr>
          <w:rFonts w:eastAsia="SimSun"/>
        </w:rPr>
        <w:t xml:space="preserve"> Всяка от страните може да поиска разваляне на договора, ако другата не изпълнява задълженията си по него повече от 10 (десет) календарни дни, след срока за изпълнение на съответното задължение.</w:t>
      </w:r>
    </w:p>
    <w:p w:rsidR="00DF726A" w:rsidRPr="00734DE4" w:rsidRDefault="00DF726A" w:rsidP="00DF726A">
      <w:pPr>
        <w:spacing w:after="12" w:line="276" w:lineRule="auto"/>
        <w:ind w:firstLine="567"/>
        <w:jc w:val="both"/>
        <w:rPr>
          <w:rFonts w:eastAsia="SimSun"/>
        </w:rPr>
      </w:pPr>
      <w:r w:rsidRPr="00734DE4">
        <w:rPr>
          <w:rFonts w:eastAsia="SimSun"/>
          <w:b/>
        </w:rPr>
        <w:t>Чл. 1</w:t>
      </w:r>
      <w:r>
        <w:rPr>
          <w:rFonts w:eastAsia="SimSun"/>
          <w:b/>
        </w:rPr>
        <w:t>5</w:t>
      </w:r>
      <w:r w:rsidRPr="00734DE4">
        <w:rPr>
          <w:rFonts w:eastAsia="SimSun"/>
          <w:b/>
        </w:rPr>
        <w:t>.</w:t>
      </w:r>
      <w:r w:rsidRPr="00734DE4">
        <w:rPr>
          <w:rFonts w:eastAsia="SimSun"/>
        </w:rPr>
        <w:t xml:space="preserve"> В случай на прекратяване на договора в резултат на настъпили съществени промени в обстоятелствата за изпълнение на поръчката по причини, за които страните не отговарят, ВЪЗЛОЖИТЕЛЯТ извършва частично изплащане на дължимите суми  въз основа на протокол, съставен и подписан от страните по договора.</w:t>
      </w:r>
    </w:p>
    <w:p w:rsidR="00DF726A" w:rsidRPr="00734DE4" w:rsidRDefault="00DF726A" w:rsidP="00DF726A">
      <w:pPr>
        <w:spacing w:after="12" w:line="276" w:lineRule="auto"/>
        <w:ind w:firstLine="567"/>
        <w:jc w:val="both"/>
        <w:rPr>
          <w:rFonts w:eastAsia="SimSun"/>
        </w:rPr>
      </w:pPr>
      <w:r w:rsidRPr="00734DE4">
        <w:rPr>
          <w:rFonts w:eastAsia="SimSun"/>
          <w:b/>
        </w:rPr>
        <w:t>Чл. 1</w:t>
      </w:r>
      <w:r>
        <w:rPr>
          <w:rFonts w:eastAsia="SimSun"/>
          <w:b/>
        </w:rPr>
        <w:t>6</w:t>
      </w:r>
      <w:r w:rsidRPr="00734DE4">
        <w:rPr>
          <w:rFonts w:eastAsia="SimSun"/>
          <w:b/>
        </w:rPr>
        <w:t>. (1)</w:t>
      </w:r>
      <w:r w:rsidRPr="00734DE4">
        <w:rPr>
          <w:rFonts w:eastAsia="SimSun"/>
        </w:rPr>
        <w:t xml:space="preserve"> В хипотеза на пълно неизпълнение предмета на договора от страна на ИЗПЪЛНИТЕЛЯ, същият дължи на ВЪЗЛОЖИТЕЛЯ неустойка в размер на 20</w:t>
      </w:r>
      <w:r w:rsidRPr="00734DE4">
        <w:rPr>
          <w:rFonts w:eastAsia="SimSun"/>
          <w:lang w:val="en-US"/>
        </w:rPr>
        <w:t xml:space="preserve"> </w:t>
      </w:r>
      <w:r w:rsidRPr="00734DE4">
        <w:rPr>
          <w:rFonts w:eastAsia="SimSun"/>
        </w:rPr>
        <w:t>% от общата стойност на поръчката. Неустойката се заплаща от ИЗПЪЛНИТЕЛЯ в 5 дневен срок, считано от датата на получаване на покана за доброволно изпълнение от страна на ВЪЗЛОЖИТЕЛЯ.</w:t>
      </w:r>
    </w:p>
    <w:p w:rsidR="00DF726A" w:rsidRPr="00734DE4" w:rsidRDefault="00DF726A" w:rsidP="00DF726A">
      <w:pPr>
        <w:spacing w:after="12" w:line="276" w:lineRule="auto"/>
        <w:ind w:firstLine="567"/>
        <w:jc w:val="both"/>
        <w:rPr>
          <w:rFonts w:eastAsia="SimSun"/>
        </w:rPr>
      </w:pPr>
      <w:r w:rsidRPr="00734DE4">
        <w:rPr>
          <w:rFonts w:eastAsia="SimSun"/>
          <w:b/>
        </w:rPr>
        <w:t>(2)</w:t>
      </w:r>
      <w:r w:rsidRPr="00734DE4">
        <w:rPr>
          <w:rFonts w:eastAsia="SimSun"/>
        </w:rPr>
        <w:t xml:space="preserve"> При забавено изпълнение от ИЗПЪЛНИТЕЛЯ на задълженията му по договора, същият дължи на ВЪЗЛОЖИТЕЛЯ неустойка за забава в размер на 0</w:t>
      </w:r>
      <w:r w:rsidRPr="00734DE4">
        <w:rPr>
          <w:rFonts w:eastAsia="SimSun"/>
          <w:lang w:val="en-US"/>
        </w:rPr>
        <w:t>,</w:t>
      </w:r>
      <w:r w:rsidRPr="00734DE4">
        <w:rPr>
          <w:rFonts w:eastAsia="SimSun"/>
        </w:rPr>
        <w:t>5 % на ден от стойността на неизпълненото задължение за всеки ден забава, но не повече от 25</w:t>
      </w:r>
      <w:r w:rsidRPr="00734DE4">
        <w:rPr>
          <w:rFonts w:eastAsia="SimSun"/>
          <w:lang w:val="en-US"/>
        </w:rPr>
        <w:t xml:space="preserve"> </w:t>
      </w:r>
      <w:r w:rsidRPr="00734DE4">
        <w:rPr>
          <w:rFonts w:eastAsia="SimSun"/>
        </w:rPr>
        <w:t>% от тази стойност</w:t>
      </w:r>
    </w:p>
    <w:p w:rsidR="00DF726A" w:rsidRPr="00734DE4" w:rsidRDefault="00DF726A" w:rsidP="00DF726A">
      <w:pPr>
        <w:spacing w:after="12" w:line="276" w:lineRule="auto"/>
        <w:ind w:firstLine="567"/>
        <w:jc w:val="both"/>
        <w:rPr>
          <w:rFonts w:eastAsia="SimSun"/>
        </w:rPr>
      </w:pPr>
      <w:r w:rsidRPr="00734DE4">
        <w:rPr>
          <w:rFonts w:eastAsia="SimSun"/>
          <w:b/>
        </w:rPr>
        <w:t>(3)</w:t>
      </w:r>
      <w:r w:rsidRPr="00734DE4">
        <w:rPr>
          <w:rFonts w:eastAsia="SimSun"/>
        </w:rPr>
        <w:t xml:space="preserve"> При виновно некачествено или неточно изпълнение на задълженията по настоящия договор, ИЗПЪЛНИТЕЛЯТ дължи на ВЪЗЛОЖИТЕЛЯ неустойка в размер на 25</w:t>
      </w:r>
      <w:r w:rsidRPr="00734DE4">
        <w:rPr>
          <w:rFonts w:eastAsia="SimSun"/>
          <w:lang w:val="en-US"/>
        </w:rPr>
        <w:t xml:space="preserve"> </w:t>
      </w:r>
      <w:r w:rsidRPr="00734DE4">
        <w:rPr>
          <w:rFonts w:eastAsia="SimSun"/>
        </w:rPr>
        <w:t xml:space="preserve">% от стойността на некачествено или неточно извършените дейности. </w:t>
      </w:r>
    </w:p>
    <w:p w:rsidR="00DF726A" w:rsidRPr="00734DE4" w:rsidRDefault="00DF726A" w:rsidP="00DF726A">
      <w:pPr>
        <w:spacing w:after="12" w:line="276" w:lineRule="auto"/>
        <w:ind w:firstLine="567"/>
        <w:jc w:val="both"/>
        <w:rPr>
          <w:rFonts w:eastAsia="SimSun"/>
        </w:rPr>
      </w:pPr>
      <w:r w:rsidRPr="00734DE4">
        <w:rPr>
          <w:rFonts w:eastAsia="SimSun"/>
          <w:b/>
        </w:rPr>
        <w:t>Чл. 1</w:t>
      </w:r>
      <w:r>
        <w:rPr>
          <w:rFonts w:eastAsia="SimSun"/>
          <w:b/>
        </w:rPr>
        <w:t>7</w:t>
      </w:r>
      <w:r w:rsidRPr="00734DE4">
        <w:rPr>
          <w:rFonts w:eastAsia="SimSun"/>
          <w:b/>
        </w:rPr>
        <w:t>.</w:t>
      </w:r>
      <w:r w:rsidRPr="00734DE4">
        <w:rPr>
          <w:rFonts w:eastAsia="SimSun"/>
        </w:rPr>
        <w:t xml:space="preserve"> Страните запазват правото си да търсят обезщетение за претърпени вреди и пропуснати ползи от неизпълнението по общия ред, предвиден в българското законодателство.</w:t>
      </w:r>
    </w:p>
    <w:p w:rsidR="00DF726A" w:rsidRDefault="00DF726A" w:rsidP="00DF726A">
      <w:pPr>
        <w:spacing w:after="12" w:line="276" w:lineRule="auto"/>
        <w:ind w:firstLine="567"/>
        <w:jc w:val="both"/>
        <w:rPr>
          <w:rFonts w:eastAsia="SimSun"/>
          <w:lang w:val="en-US"/>
        </w:rPr>
      </w:pPr>
      <w:r w:rsidRPr="00734DE4">
        <w:rPr>
          <w:rFonts w:eastAsia="SimSun"/>
          <w:b/>
        </w:rPr>
        <w:t>Чл. 1</w:t>
      </w:r>
      <w:r>
        <w:rPr>
          <w:rFonts w:eastAsia="SimSun"/>
          <w:b/>
        </w:rPr>
        <w:t>8</w:t>
      </w:r>
      <w:r w:rsidRPr="00734DE4">
        <w:rPr>
          <w:rFonts w:eastAsia="SimSun"/>
          <w:b/>
        </w:rPr>
        <w:t>.</w:t>
      </w:r>
      <w:r w:rsidRPr="00734DE4">
        <w:rPr>
          <w:rFonts w:eastAsia="SimSun"/>
        </w:rPr>
        <w:t xml:space="preserve"> Всички щети, понесени от ВЪЗЛОЖИТЕЛЯ в резултат на грешки, недостатъци и пропуски, както и в резултат на използване на некачествени резервни части, материали, консумативи и неспазване на сроковете, са за сметка на ИЗПЪЛНИТЕЛЯ.</w:t>
      </w:r>
    </w:p>
    <w:p w:rsidR="00116F91" w:rsidRDefault="00116F91" w:rsidP="00DF726A">
      <w:pPr>
        <w:spacing w:after="12" w:line="276" w:lineRule="auto"/>
        <w:ind w:firstLine="567"/>
        <w:jc w:val="both"/>
        <w:rPr>
          <w:rFonts w:eastAsia="SimSun"/>
          <w:lang w:val="en-US"/>
        </w:rPr>
      </w:pPr>
    </w:p>
    <w:p w:rsidR="00116F91" w:rsidRDefault="00116F91" w:rsidP="00DF726A">
      <w:pPr>
        <w:spacing w:after="12" w:line="276" w:lineRule="auto"/>
        <w:ind w:firstLine="567"/>
        <w:jc w:val="both"/>
        <w:rPr>
          <w:rFonts w:eastAsia="SimSun"/>
          <w:lang w:val="en-US"/>
        </w:rPr>
      </w:pPr>
    </w:p>
    <w:p w:rsidR="00116F91" w:rsidRPr="00116F91" w:rsidRDefault="00116F91" w:rsidP="00DF726A">
      <w:pPr>
        <w:spacing w:after="12" w:line="276" w:lineRule="auto"/>
        <w:ind w:firstLine="567"/>
        <w:jc w:val="both"/>
        <w:rPr>
          <w:rFonts w:eastAsia="SimSun"/>
          <w:lang w:val="en-US"/>
        </w:rPr>
      </w:pPr>
    </w:p>
    <w:p w:rsidR="00DF726A" w:rsidRPr="00734DE4" w:rsidRDefault="00DF726A" w:rsidP="00DF726A">
      <w:pPr>
        <w:spacing w:after="12" w:line="276" w:lineRule="auto"/>
        <w:ind w:firstLine="567"/>
        <w:jc w:val="both"/>
        <w:rPr>
          <w:rFonts w:eastAsia="SimSun"/>
        </w:rPr>
      </w:pPr>
    </w:p>
    <w:p w:rsidR="00DF726A" w:rsidRPr="00734DE4" w:rsidRDefault="00DF726A" w:rsidP="00DF726A">
      <w:pPr>
        <w:suppressAutoHyphens w:val="0"/>
        <w:jc w:val="center"/>
        <w:rPr>
          <w:rFonts w:eastAsia="SimSun"/>
          <w:b/>
        </w:rPr>
      </w:pPr>
      <w:r w:rsidRPr="00734DE4">
        <w:rPr>
          <w:rFonts w:eastAsia="SimSun"/>
          <w:b/>
        </w:rPr>
        <w:t>VIII</w:t>
      </w:r>
      <w:r w:rsidRPr="00734DE4">
        <w:rPr>
          <w:b/>
          <w:lang w:eastAsia="bg-BG"/>
        </w:rPr>
        <w:t xml:space="preserve">. </w:t>
      </w:r>
      <w:r w:rsidRPr="00734DE4">
        <w:rPr>
          <w:rFonts w:eastAsia="SimSun"/>
          <w:b/>
        </w:rPr>
        <w:t>ОБЩИ РАЗПОРЕДБИ</w:t>
      </w:r>
    </w:p>
    <w:p w:rsidR="00DF726A" w:rsidRPr="00734DE4" w:rsidRDefault="00DF726A" w:rsidP="00DF726A">
      <w:pPr>
        <w:spacing w:after="12" w:line="276" w:lineRule="auto"/>
        <w:ind w:firstLine="567"/>
        <w:jc w:val="both"/>
        <w:rPr>
          <w:rFonts w:eastAsia="SimSun"/>
        </w:rPr>
      </w:pPr>
      <w:r>
        <w:rPr>
          <w:rFonts w:eastAsia="SimSun"/>
          <w:b/>
        </w:rPr>
        <w:t>Чл. 19</w:t>
      </w:r>
      <w:r w:rsidRPr="00734DE4">
        <w:rPr>
          <w:rFonts w:eastAsia="SimSun"/>
          <w:b/>
        </w:rPr>
        <w:t>.</w:t>
      </w:r>
      <w:r w:rsidRPr="00734DE4">
        <w:rPr>
          <w:rFonts w:eastAsia="SimSun"/>
        </w:rPr>
        <w:t xml:space="preserve"> Всеки спор относно тълкуването и действието на настоящия договор сe урежда чрез преговори между страните, а когато е невъзможно постигането на съгласие, същият се отнася за решаване пред съответния компетентен съд.</w:t>
      </w:r>
    </w:p>
    <w:p w:rsidR="00DF726A" w:rsidRDefault="00DF726A" w:rsidP="00DF726A">
      <w:pPr>
        <w:spacing w:after="12" w:line="276" w:lineRule="auto"/>
        <w:ind w:firstLine="567"/>
        <w:jc w:val="both"/>
        <w:rPr>
          <w:rFonts w:eastAsia="SimSun"/>
        </w:rPr>
      </w:pPr>
      <w:r w:rsidRPr="00734DE4">
        <w:rPr>
          <w:rFonts w:eastAsia="SimSun"/>
          <w:b/>
        </w:rPr>
        <w:t>Чл. 2</w:t>
      </w:r>
      <w:r>
        <w:rPr>
          <w:rFonts w:eastAsia="SimSun"/>
          <w:b/>
        </w:rPr>
        <w:t>0</w:t>
      </w:r>
      <w:r w:rsidRPr="00734DE4">
        <w:rPr>
          <w:rFonts w:eastAsia="SimSun"/>
          <w:b/>
        </w:rPr>
        <w:t>.</w:t>
      </w:r>
      <w:r w:rsidRPr="00734DE4">
        <w:rPr>
          <w:rFonts w:eastAsia="SimSun"/>
        </w:rPr>
        <w:t xml:space="preserve"> За неуредените в настоящия договор въпроси се прилагат разпоредбите на действащото българско законодателство.</w:t>
      </w:r>
    </w:p>
    <w:p w:rsidR="00DF726A" w:rsidRPr="00734DE4" w:rsidRDefault="00DF726A" w:rsidP="00DF726A">
      <w:pPr>
        <w:spacing w:after="12" w:line="276" w:lineRule="auto"/>
        <w:ind w:firstLine="567"/>
        <w:jc w:val="both"/>
        <w:rPr>
          <w:rFonts w:eastAsia="SimSun"/>
        </w:rPr>
      </w:pPr>
      <w:r w:rsidRPr="00734DE4">
        <w:rPr>
          <w:rFonts w:eastAsia="SimSun"/>
          <w:b/>
        </w:rPr>
        <w:t>Чл. 2</w:t>
      </w:r>
      <w:r>
        <w:rPr>
          <w:rFonts w:eastAsia="SimSun"/>
          <w:b/>
        </w:rPr>
        <w:t>1</w:t>
      </w:r>
      <w:r w:rsidRPr="00734DE4">
        <w:rPr>
          <w:rFonts w:eastAsia="SimSun"/>
          <w:b/>
        </w:rPr>
        <w:t>.</w:t>
      </w:r>
      <w:r>
        <w:rPr>
          <w:rFonts w:eastAsia="SimSun"/>
          <w:b/>
        </w:rPr>
        <w:t>Настоящият договор не може да бъде изменян или допълван, освен в случаите и по реда на чл.43 от ЗОП</w:t>
      </w:r>
    </w:p>
    <w:p w:rsidR="00DF726A" w:rsidRPr="00734DE4" w:rsidRDefault="00DF726A" w:rsidP="00DF726A">
      <w:pPr>
        <w:spacing w:after="12" w:line="276" w:lineRule="auto"/>
        <w:ind w:firstLine="567"/>
        <w:jc w:val="both"/>
        <w:rPr>
          <w:rFonts w:eastAsia="SimSun"/>
          <w:lang w:val="en-US"/>
        </w:rPr>
      </w:pPr>
      <w:r w:rsidRPr="00734DE4">
        <w:rPr>
          <w:rFonts w:eastAsia="SimSun"/>
        </w:rPr>
        <w:t xml:space="preserve">Настоящият </w:t>
      </w:r>
      <w:r>
        <w:rPr>
          <w:rFonts w:eastAsia="SimSun"/>
        </w:rPr>
        <w:t>договор се състави и подписа в два</w:t>
      </w:r>
      <w:r w:rsidRPr="00734DE4">
        <w:rPr>
          <w:rFonts w:eastAsia="SimSun"/>
        </w:rPr>
        <w:t xml:space="preserve"> еднообразни екземпляра – </w:t>
      </w:r>
      <w:r>
        <w:rPr>
          <w:rFonts w:eastAsia="SimSun"/>
        </w:rPr>
        <w:t xml:space="preserve">един </w:t>
      </w:r>
      <w:r w:rsidRPr="00734DE4">
        <w:rPr>
          <w:rFonts w:eastAsia="SimSun"/>
        </w:rPr>
        <w:t>за ВЪЗЛОЖИТЕЛЯ и един за ИЗПЪЛНИТЕЛЯ.</w:t>
      </w:r>
    </w:p>
    <w:p w:rsidR="00DF726A" w:rsidRPr="00734DE4" w:rsidRDefault="00DF726A" w:rsidP="00DF726A">
      <w:pPr>
        <w:spacing w:after="12" w:line="276" w:lineRule="auto"/>
        <w:ind w:firstLine="567"/>
        <w:jc w:val="both"/>
        <w:rPr>
          <w:rFonts w:eastAsia="SimSun"/>
          <w:lang w:val="en-US"/>
        </w:rPr>
      </w:pPr>
      <w:r w:rsidRPr="00734DE4">
        <w:rPr>
          <w:rFonts w:eastAsia="SimSun"/>
        </w:rPr>
        <w:t>Неразделна част от настоящия договор са следните приложения:</w:t>
      </w:r>
    </w:p>
    <w:p w:rsidR="00DF726A" w:rsidRPr="00734DE4" w:rsidRDefault="00DF726A" w:rsidP="00DF726A">
      <w:pPr>
        <w:spacing w:after="12" w:line="276" w:lineRule="auto"/>
        <w:ind w:firstLine="567"/>
        <w:jc w:val="both"/>
        <w:rPr>
          <w:rFonts w:eastAsia="SimSun"/>
        </w:rPr>
      </w:pPr>
      <w:r w:rsidRPr="00734DE4">
        <w:rPr>
          <w:rFonts w:eastAsia="SimSun"/>
          <w:b/>
          <w:lang w:val="en-US"/>
        </w:rPr>
        <w:t>1.</w:t>
      </w:r>
      <w:r w:rsidRPr="00734DE4">
        <w:rPr>
          <w:rFonts w:eastAsia="SimSun"/>
          <w:lang w:val="en-US"/>
        </w:rPr>
        <w:t xml:space="preserve"> </w:t>
      </w:r>
      <w:r w:rsidRPr="00734DE4">
        <w:rPr>
          <w:rFonts w:eastAsia="SimSun"/>
        </w:rPr>
        <w:t>Техническа спецификация за изпълнение на поръчката;</w:t>
      </w:r>
    </w:p>
    <w:p w:rsidR="00DF726A" w:rsidRPr="00734DE4" w:rsidRDefault="00DF726A" w:rsidP="00DF726A">
      <w:pPr>
        <w:spacing w:after="12" w:line="276" w:lineRule="auto"/>
        <w:ind w:firstLine="567"/>
        <w:jc w:val="both"/>
        <w:rPr>
          <w:rFonts w:eastAsia="SimSun"/>
        </w:rPr>
      </w:pPr>
      <w:r w:rsidRPr="00734DE4">
        <w:rPr>
          <w:rFonts w:eastAsia="SimSun"/>
          <w:b/>
        </w:rPr>
        <w:t>2.</w:t>
      </w:r>
      <w:r w:rsidRPr="00734DE4">
        <w:rPr>
          <w:rFonts w:eastAsia="SimSun"/>
        </w:rPr>
        <w:t xml:space="preserve"> Приложение № 1 - Техническо предложение на ИЗПЪЛНИТЕЛЯ;</w:t>
      </w:r>
    </w:p>
    <w:p w:rsidR="00DF726A" w:rsidRPr="00734DE4" w:rsidRDefault="00DF726A" w:rsidP="00DF726A">
      <w:pPr>
        <w:spacing w:after="12" w:line="276" w:lineRule="auto"/>
        <w:ind w:firstLine="567"/>
        <w:jc w:val="both"/>
        <w:rPr>
          <w:rFonts w:eastAsia="SimSun"/>
        </w:rPr>
      </w:pPr>
      <w:r w:rsidRPr="00734DE4">
        <w:rPr>
          <w:rFonts w:eastAsia="SimSun"/>
          <w:b/>
        </w:rPr>
        <w:t>3</w:t>
      </w:r>
      <w:r w:rsidRPr="00734DE4">
        <w:rPr>
          <w:rFonts w:eastAsia="SimSun"/>
          <w:b/>
          <w:lang w:val="en-US"/>
        </w:rPr>
        <w:t>.</w:t>
      </w:r>
      <w:r w:rsidRPr="00734DE4">
        <w:rPr>
          <w:rFonts w:eastAsia="SimSun"/>
          <w:lang w:val="en-US"/>
        </w:rPr>
        <w:t xml:space="preserve"> </w:t>
      </w:r>
      <w:r w:rsidRPr="00734DE4">
        <w:rPr>
          <w:rFonts w:eastAsia="SimSun"/>
        </w:rPr>
        <w:t>Приложение № 2 - Ценово предложение на ИЗПЪЛНИТЕЛЯ;</w:t>
      </w:r>
    </w:p>
    <w:p w:rsidR="00DF726A" w:rsidRPr="00734DE4" w:rsidRDefault="00DF726A" w:rsidP="00DF726A">
      <w:pPr>
        <w:suppressAutoHyphens w:val="0"/>
        <w:spacing w:before="60" w:after="60"/>
        <w:jc w:val="both"/>
        <w:rPr>
          <w:rFonts w:eastAsia="SimSun"/>
          <w:noProof/>
          <w:lang w:eastAsia="bg-BG"/>
        </w:rPr>
      </w:pPr>
    </w:p>
    <w:p w:rsidR="00DF726A" w:rsidRPr="00734DE4" w:rsidRDefault="00DF726A" w:rsidP="00DF726A">
      <w:pPr>
        <w:suppressAutoHyphens w:val="0"/>
        <w:jc w:val="both"/>
        <w:rPr>
          <w:rFonts w:eastAsia="SimSun"/>
          <w:b/>
          <w:noProof/>
          <w:lang w:eastAsia="bg-BG"/>
        </w:rPr>
      </w:pPr>
      <w:r w:rsidRPr="00734DE4">
        <w:rPr>
          <w:rFonts w:eastAsia="SimSun"/>
          <w:b/>
          <w:noProof/>
          <w:lang w:eastAsia="bg-BG"/>
        </w:rPr>
        <w:t>ЗА ВЪЗЛОЖИТЕЛЯ:</w:t>
      </w:r>
      <w:r w:rsidR="00CB44F2">
        <w:rPr>
          <w:rFonts w:eastAsia="SimSun"/>
          <w:b/>
          <w:noProof/>
          <w:lang w:eastAsia="bg-BG"/>
        </w:rPr>
        <w:t xml:space="preserve"> /п/</w:t>
      </w:r>
      <w:bookmarkStart w:id="0" w:name="_GoBack"/>
      <w:bookmarkEnd w:id="0"/>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r>
      <w:r w:rsidRPr="00734DE4">
        <w:rPr>
          <w:rFonts w:eastAsia="SimSun"/>
          <w:b/>
          <w:noProof/>
          <w:lang w:eastAsia="bg-BG"/>
        </w:rPr>
        <w:tab/>
        <w:t xml:space="preserve">            ЗА ИЗПЪЛНИТЕЛЯ:</w:t>
      </w:r>
    </w:p>
    <w:p w:rsidR="00DF726A" w:rsidRPr="00DD5BC6" w:rsidRDefault="00DF726A" w:rsidP="00DF726A">
      <w:pPr>
        <w:spacing w:after="120"/>
        <w:ind w:left="283"/>
        <w:rPr>
          <w:sz w:val="22"/>
        </w:rPr>
      </w:pPr>
      <w:r w:rsidRPr="00DD5BC6">
        <w:rPr>
          <w:sz w:val="22"/>
        </w:rPr>
        <w:t>/</w:t>
      </w:r>
      <w:proofErr w:type="spellStart"/>
      <w:r w:rsidRPr="00DD5BC6">
        <w:rPr>
          <w:sz w:val="22"/>
        </w:rPr>
        <w:t>инж</w:t>
      </w:r>
      <w:proofErr w:type="spellEnd"/>
      <w:r w:rsidR="00CB44F2">
        <w:rPr>
          <w:sz w:val="22"/>
        </w:rPr>
        <w:t>………….(заличено)</w:t>
      </w:r>
      <w:r w:rsidRPr="00DD5BC6">
        <w:rPr>
          <w:sz w:val="22"/>
        </w:rPr>
        <w:t xml:space="preserve"> /                                                      /</w:t>
      </w:r>
      <w:r>
        <w:rPr>
          <w:sz w:val="22"/>
        </w:rPr>
        <w:t>.........</w:t>
      </w:r>
      <w:r w:rsidR="00CB44F2">
        <w:rPr>
          <w:sz w:val="22"/>
        </w:rPr>
        <w:t>/п/ (заличено)</w:t>
      </w:r>
      <w:r>
        <w:rPr>
          <w:sz w:val="22"/>
        </w:rPr>
        <w:t>.</w:t>
      </w:r>
      <w:r w:rsidRPr="00DD5BC6">
        <w:rPr>
          <w:sz w:val="22"/>
        </w:rPr>
        <w:t>- Управител/</w:t>
      </w:r>
    </w:p>
    <w:p w:rsidR="00DF726A" w:rsidRPr="00DD5BC6" w:rsidRDefault="00DF726A" w:rsidP="00DF726A">
      <w:pPr>
        <w:spacing w:after="120"/>
        <w:ind w:left="283"/>
        <w:rPr>
          <w:sz w:val="18"/>
          <w:szCs w:val="18"/>
        </w:rPr>
      </w:pPr>
      <w:r w:rsidRPr="00DD5BC6">
        <w:rPr>
          <w:sz w:val="18"/>
          <w:szCs w:val="18"/>
        </w:rPr>
        <w:t>Съгласно Заповед №404/16.12.2014г.</w:t>
      </w:r>
    </w:p>
    <w:p w:rsidR="00DF726A" w:rsidRPr="00DD5BC6" w:rsidRDefault="00DF726A" w:rsidP="00DF726A">
      <w:pPr>
        <w:spacing w:after="120"/>
        <w:ind w:left="283"/>
        <w:rPr>
          <w:sz w:val="18"/>
          <w:szCs w:val="18"/>
        </w:rPr>
      </w:pPr>
      <w:r w:rsidRPr="00DD5BC6">
        <w:rPr>
          <w:sz w:val="18"/>
          <w:szCs w:val="18"/>
        </w:rPr>
        <w:t>На директора на ТП ДЛС Шерба</w:t>
      </w:r>
    </w:p>
    <w:p w:rsidR="00DF726A" w:rsidRPr="00DD5BC6" w:rsidRDefault="00DF726A" w:rsidP="00DF726A">
      <w:pPr>
        <w:spacing w:after="120"/>
        <w:ind w:left="283"/>
        <w:rPr>
          <w:sz w:val="22"/>
        </w:rPr>
      </w:pPr>
      <w:r w:rsidRPr="00DD5BC6">
        <w:rPr>
          <w:sz w:val="22"/>
        </w:rPr>
        <w:t>............</w:t>
      </w:r>
      <w:r w:rsidR="00CB44F2">
        <w:rPr>
          <w:sz w:val="22"/>
        </w:rPr>
        <w:t>/п/</w:t>
      </w:r>
      <w:r w:rsidRPr="00DD5BC6">
        <w:rPr>
          <w:sz w:val="22"/>
        </w:rPr>
        <w:t>......................................</w:t>
      </w:r>
    </w:p>
    <w:p w:rsidR="00DF726A" w:rsidRPr="00DD5BC6" w:rsidRDefault="00DF726A" w:rsidP="00DF726A">
      <w:pPr>
        <w:spacing w:after="120"/>
        <w:ind w:left="283"/>
        <w:rPr>
          <w:sz w:val="22"/>
        </w:rPr>
      </w:pPr>
      <w:r w:rsidRPr="00DD5BC6">
        <w:rPr>
          <w:sz w:val="22"/>
        </w:rPr>
        <w:t>/</w:t>
      </w:r>
      <w:r w:rsidR="00CB44F2">
        <w:rPr>
          <w:sz w:val="22"/>
        </w:rPr>
        <w:t>….(заличено)</w:t>
      </w:r>
      <w:r w:rsidRPr="00DD5BC6">
        <w:rPr>
          <w:sz w:val="22"/>
        </w:rPr>
        <w:t>/</w:t>
      </w:r>
    </w:p>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DF726A" w:rsidRDefault="00DF726A" w:rsidP="00DF726A"/>
    <w:p w:rsidR="00220E1C" w:rsidRDefault="00220E1C"/>
    <w:sectPr w:rsidR="00220E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85B07"/>
    <w:multiLevelType w:val="hybridMultilevel"/>
    <w:tmpl w:val="29A2B0EE"/>
    <w:lvl w:ilvl="0" w:tplc="2E68C01A">
      <w:start w:val="1"/>
      <w:numFmt w:val="upperRoman"/>
      <w:lvlText w:val="%1."/>
      <w:lvlJc w:val="left"/>
      <w:pPr>
        <w:ind w:left="39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E3A"/>
    <w:rsid w:val="00116F91"/>
    <w:rsid w:val="00220E1C"/>
    <w:rsid w:val="003D146D"/>
    <w:rsid w:val="00CB44F2"/>
    <w:rsid w:val="00DF726A"/>
    <w:rsid w:val="00E25E3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CB44F2"/>
    <w:pPr>
      <w:spacing w:after="120"/>
    </w:pPr>
    <w:rPr>
      <w:rFonts w:eastAsia="Calibri"/>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3"/>
    <w:rsid w:val="00CB44F2"/>
    <w:rPr>
      <w:rFonts w:ascii="Times New Roman" w:eastAsia="Calibri" w:hAnsi="Times New Roman"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26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CB44F2"/>
    <w:pPr>
      <w:spacing w:after="120"/>
    </w:pPr>
    <w:rPr>
      <w:rFonts w:eastAsia="Calibri"/>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basedOn w:val="a0"/>
    <w:link w:val="a3"/>
    <w:rsid w:val="00CB44F2"/>
    <w:rPr>
      <w:rFonts w:ascii="Times New Roman" w:eastAsia="Calibri"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1730</Words>
  <Characters>9864</Characters>
  <Application>Microsoft Office Word</Application>
  <DocSecurity>0</DocSecurity>
  <Lines>82</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dc:creator>
  <cp:lastModifiedBy>user</cp:lastModifiedBy>
  <cp:revision>4</cp:revision>
  <cp:lastPrinted>2015-06-17T06:15:00Z</cp:lastPrinted>
  <dcterms:created xsi:type="dcterms:W3CDTF">2015-06-16T05:19:00Z</dcterms:created>
  <dcterms:modified xsi:type="dcterms:W3CDTF">2015-06-29T08:22:00Z</dcterms:modified>
</cp:coreProperties>
</file>