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44" w:rsidRPr="00341C44" w:rsidRDefault="00341C44" w:rsidP="00341C4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 w:rsidR="008F323B"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341C44" w:rsidRPr="00341C44" w:rsidRDefault="00341C44" w:rsidP="00341C4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686F97" w:rsidRPr="00686F97" w:rsidRDefault="00686F97" w:rsidP="00686F97">
      <w:pPr>
        <w:tabs>
          <w:tab w:val="center" w:pos="4153"/>
          <w:tab w:val="right" w:pos="8306"/>
          <w:tab w:val="left" w:pos="9072"/>
        </w:tabs>
        <w:spacing w:line="254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97">
        <w:rPr>
          <w:rFonts w:ascii="Times New Roman" w:hAnsi="Times New Roman" w:cs="Times New Roman"/>
          <w:b/>
          <w:sz w:val="28"/>
          <w:szCs w:val="28"/>
        </w:rPr>
        <w:t>„Д</w:t>
      </w:r>
      <w:r w:rsidRPr="00686F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 w:bidi="bg-BG"/>
        </w:rPr>
        <w:t xml:space="preserve">оставка и монтаж на мебели </w:t>
      </w:r>
      <w:r w:rsidRPr="00686F97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за Голям ловен дом в станция „Шерба“</w:t>
      </w:r>
      <w:r w:rsidRPr="00686F97">
        <w:rPr>
          <w:rFonts w:ascii="Times New Roman" w:hAnsi="Times New Roman" w:cs="Times New Roman"/>
          <w:b/>
          <w:sz w:val="28"/>
          <w:szCs w:val="28"/>
        </w:rPr>
        <w:t>, съгласно техническа спецификация“</w:t>
      </w:r>
    </w:p>
    <w:p w:rsidR="00341C44" w:rsidRPr="00341C44" w:rsidRDefault="00341C44" w:rsidP="00341C44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341C44" w:rsidRPr="00341C44" w:rsidRDefault="00341C44" w:rsidP="00341C44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341C44" w:rsidRPr="00341C44" w:rsidRDefault="00341C44" w:rsidP="00341C4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341C44" w:rsidRPr="00341C44" w:rsidRDefault="00341C44" w:rsidP="00341C44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341C44" w:rsidRPr="00341C44" w:rsidRDefault="00341C44" w:rsidP="00341C4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="008F323B">
        <w:rPr>
          <w:rFonts w:ascii="Times New Roman" w:eastAsia="Calibri" w:hAnsi="Times New Roman" w:cs="Times New Roman"/>
          <w:sz w:val="24"/>
          <w:szCs w:val="24"/>
          <w:lang w:eastAsia="bg-BG"/>
        </w:rPr>
        <w:t>пис на представените документи:</w:t>
      </w:r>
    </w:p>
    <w:p w:rsidR="008F323B" w:rsidRDefault="008F323B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8F323B" w:rsidRPr="008F323B" w:rsidRDefault="008F323B" w:rsidP="00341C44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341C44" w:rsidRPr="00341C44" w:rsidRDefault="00341C44" w:rsidP="00341C44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341C44" w:rsidRPr="00341C44" w:rsidRDefault="00341C44" w:rsidP="00341C44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341C44" w:rsidRDefault="00341C44" w:rsidP="00341C44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8F323B" w:rsidRDefault="008F323B" w:rsidP="00341C44">
      <w:pPr>
        <w:spacing w:before="120" w:after="120" w:line="240" w:lineRule="auto"/>
        <w:rPr>
          <w:b/>
          <w:szCs w:val="24"/>
        </w:rPr>
      </w:pPr>
    </w:p>
    <w:p w:rsidR="008F323B" w:rsidRDefault="008F323B" w:rsidP="00341C44">
      <w:pPr>
        <w:spacing w:before="120" w:after="120" w:line="240" w:lineRule="auto"/>
        <w:rPr>
          <w:b/>
          <w:szCs w:val="24"/>
        </w:rPr>
      </w:pPr>
    </w:p>
    <w:p w:rsidR="00341C44" w:rsidRPr="008F323B" w:rsidRDefault="00341C44" w:rsidP="00341C44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341C44" w:rsidRPr="008F323B" w:rsidRDefault="00341C44" w:rsidP="00341C44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НА ТП ДЪРЖАВНО ЛОВНО СТОПАНСТВО ШЕРБА</w:t>
      </w:r>
    </w:p>
    <w:p w:rsidR="00341C44" w:rsidRPr="008F323B" w:rsidRDefault="00341C44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B95229" w:rsidRPr="008F323B" w:rsidRDefault="00B95229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B95229" w:rsidRPr="008F323B" w:rsidRDefault="00B95229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686F97" w:rsidRPr="00131EFA" w:rsidRDefault="00686F97" w:rsidP="00686F97">
      <w:pPr>
        <w:tabs>
          <w:tab w:val="center" w:pos="4153"/>
          <w:tab w:val="right" w:pos="8306"/>
          <w:tab w:val="left" w:pos="9072"/>
        </w:tabs>
        <w:spacing w:line="254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FA">
        <w:rPr>
          <w:rFonts w:ascii="Times New Roman" w:hAnsi="Times New Roman" w:cs="Times New Roman"/>
          <w:b/>
          <w:sz w:val="24"/>
          <w:szCs w:val="24"/>
        </w:rPr>
        <w:t>„Д</w:t>
      </w:r>
      <w:r w:rsidRPr="00131E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оставка и монтаж на мебели </w:t>
      </w:r>
      <w:r w:rsidRPr="0013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Голям ловен дом в станция „Шерба“</w:t>
      </w:r>
      <w:r w:rsidRPr="00131EFA">
        <w:rPr>
          <w:rFonts w:ascii="Times New Roman" w:hAnsi="Times New Roman" w:cs="Times New Roman"/>
          <w:b/>
          <w:sz w:val="24"/>
          <w:szCs w:val="24"/>
        </w:rPr>
        <w:t>, съгласно техническа спецификация“</w:t>
      </w:r>
    </w:p>
    <w:p w:rsidR="005112E7" w:rsidRDefault="00B95229" w:rsidP="00633A5F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="00633A5F"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="00633A5F"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633A5F" w:rsidRPr="00633A5F" w:rsidRDefault="006C216C" w:rsidP="00633A5F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 w:rsidR="006C216C"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 w:rsidR="006C216C"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633A5F" w:rsidRPr="00633A5F" w:rsidRDefault="00633A5F" w:rsidP="00633A5F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A94638" w:rsidRPr="00A94638" w:rsidRDefault="00A94638" w:rsidP="00A94638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A94638" w:rsidRPr="00A94638" w:rsidRDefault="00A94638" w:rsidP="00341C44">
      <w:pPr>
        <w:tabs>
          <w:tab w:val="left" w:pos="0"/>
          <w:tab w:val="center" w:pos="4890"/>
        </w:tabs>
        <w:autoSpaceDE w:val="0"/>
        <w:autoSpaceDN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A94638" w:rsidRPr="00A94638" w:rsidRDefault="00A94638" w:rsidP="00341C44">
      <w:pPr>
        <w:tabs>
          <w:tab w:val="left" w:pos="0"/>
          <w:tab w:val="center" w:pos="4890"/>
        </w:tabs>
        <w:autoSpaceDE w:val="0"/>
        <w:autoSpaceDN w:val="0"/>
        <w:spacing w:line="20" w:lineRule="atLeast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A94638" w:rsidRPr="00A94638" w:rsidRDefault="00A94638" w:rsidP="00341C44">
      <w:pPr>
        <w:tabs>
          <w:tab w:val="left" w:pos="0"/>
          <w:tab w:val="center" w:pos="4890"/>
        </w:tabs>
        <w:spacing w:line="20" w:lineRule="atLeast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 w:rsidR="006E2170"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A94638" w:rsidRPr="00A94638" w:rsidRDefault="00A94638" w:rsidP="00341C4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A94638" w:rsidRPr="00A94638" w:rsidRDefault="00A94638" w:rsidP="00341C44">
      <w:pPr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716B21" w:rsidRPr="00716B21" w:rsidRDefault="008C24A5" w:rsidP="00DE085A">
      <w:pPr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633A5F" w:rsidRPr="00633A5F" w:rsidRDefault="00633A5F" w:rsidP="00716B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3A5F" w:rsidRPr="00633A5F" w:rsidRDefault="001A03B9" w:rsidP="00633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33A5F" w:rsidRPr="00633A5F">
        <w:rPr>
          <w:rFonts w:ascii="Times New Roman" w:hAnsi="Times New Roman" w:cs="Times New Roman"/>
          <w:b/>
        </w:rPr>
        <w:t xml:space="preserve">УВАЖАЕМИ </w:t>
      </w:r>
      <w:r w:rsidR="006513A2">
        <w:rPr>
          <w:rFonts w:ascii="Times New Roman" w:hAnsi="Times New Roman" w:cs="Times New Roman"/>
          <w:b/>
        </w:rPr>
        <w:t>Г-Н ДИРЕКТОР</w:t>
      </w:r>
      <w:r w:rsidR="00633A5F" w:rsidRPr="00633A5F">
        <w:rPr>
          <w:rFonts w:ascii="Times New Roman" w:hAnsi="Times New Roman" w:cs="Times New Roman"/>
          <w:b/>
        </w:rPr>
        <w:t>,</w:t>
      </w:r>
    </w:p>
    <w:p w:rsidR="00B95229" w:rsidRDefault="001A03B9" w:rsidP="00686F97">
      <w:pPr>
        <w:tabs>
          <w:tab w:val="center" w:pos="4153"/>
          <w:tab w:val="right" w:pos="8306"/>
          <w:tab w:val="left" w:pos="9072"/>
        </w:tabs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115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3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="00B95229"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229"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="00B95229"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686F97" w:rsidRPr="00131EFA">
        <w:rPr>
          <w:rFonts w:ascii="Times New Roman" w:hAnsi="Times New Roman" w:cs="Times New Roman"/>
          <w:b/>
          <w:sz w:val="24"/>
          <w:szCs w:val="24"/>
        </w:rPr>
        <w:t>„Д</w:t>
      </w:r>
      <w:r w:rsidR="00686F97" w:rsidRPr="00131E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оставка и монтаж на мебели </w:t>
      </w:r>
      <w:r w:rsidR="00686F97" w:rsidRPr="0013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Голям ловен дом в станция „Шерба“</w:t>
      </w:r>
      <w:r w:rsidR="00686F97" w:rsidRPr="00131EFA">
        <w:rPr>
          <w:rFonts w:ascii="Times New Roman" w:hAnsi="Times New Roman" w:cs="Times New Roman"/>
          <w:b/>
          <w:sz w:val="24"/>
          <w:szCs w:val="24"/>
        </w:rPr>
        <w:t>, съгласно техническа спецификация“</w:t>
      </w:r>
      <w:r w:rsidR="006513A2">
        <w:rPr>
          <w:rFonts w:ascii="Garamond" w:hAnsi="Garamond"/>
          <w:b/>
          <w:i/>
        </w:rPr>
        <w:t xml:space="preserve"> </w:t>
      </w:r>
      <w:r w:rsidR="00B95229" w:rsidRPr="001A03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поръчката в съответствие с Техническата спецификация на възложителя, </w:t>
      </w:r>
      <w:r w:rsidR="006513A2">
        <w:rPr>
          <w:rFonts w:ascii="Times New Roman" w:eastAsia="Times New Roman" w:hAnsi="Times New Roman" w:cs="Times New Roman"/>
          <w:sz w:val="24"/>
          <w:szCs w:val="24"/>
        </w:rPr>
        <w:t>при спазване на съотв</w:t>
      </w:r>
      <w:r w:rsidR="00686F97">
        <w:rPr>
          <w:rFonts w:ascii="Times New Roman" w:eastAsia="Times New Roman" w:hAnsi="Times New Roman" w:cs="Times New Roman"/>
          <w:sz w:val="24"/>
          <w:szCs w:val="24"/>
        </w:rPr>
        <w:t>етните професионални стандарти, както следва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6F97" w:rsidRDefault="00686F97" w:rsidP="00686F97">
      <w:pPr>
        <w:tabs>
          <w:tab w:val="center" w:pos="4153"/>
          <w:tab w:val="right" w:pos="8306"/>
          <w:tab w:val="left" w:pos="9072"/>
        </w:tabs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97" w:rsidRPr="00374BA1" w:rsidRDefault="00686F97" w:rsidP="00686F97">
      <w:pPr>
        <w:numPr>
          <w:ilvl w:val="6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position w:val="8"/>
        </w:rPr>
      </w:pPr>
      <w:r w:rsidRPr="00374BA1">
        <w:rPr>
          <w:rFonts w:ascii="Times New Roman" w:hAnsi="Times New Roman" w:cs="Times New Roman"/>
          <w:position w:val="8"/>
        </w:rPr>
        <w:lastRenderedPageBreak/>
        <w:t>Ще доставим артикулите, предмет на поръчката, в срок определен в техническата спецификация;</w:t>
      </w:r>
    </w:p>
    <w:p w:rsidR="00686F97" w:rsidRPr="00374BA1" w:rsidRDefault="00686F97" w:rsidP="00686F97">
      <w:pPr>
        <w:numPr>
          <w:ilvl w:val="6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position w:val="8"/>
        </w:rPr>
      </w:pPr>
      <w:r w:rsidRPr="00374BA1">
        <w:rPr>
          <w:rFonts w:ascii="Times New Roman" w:hAnsi="Times New Roman" w:cs="Times New Roman"/>
          <w:position w:val="8"/>
        </w:rPr>
        <w:t>Ще отстраним всяка подадена рекламация относно артикулите, предмет на поръчката, в срок определен в техническата спецификация;</w:t>
      </w:r>
    </w:p>
    <w:p w:rsidR="00686F97" w:rsidRPr="00293AA9" w:rsidRDefault="00686F97" w:rsidP="00686F97">
      <w:pPr>
        <w:pStyle w:val="ListParagraph"/>
        <w:spacing w:before="80" w:after="80" w:line="276" w:lineRule="auto"/>
        <w:ind w:left="1068"/>
        <w:jc w:val="both"/>
        <w:rPr>
          <w:color w:val="000000"/>
          <w:sz w:val="24"/>
          <w:szCs w:val="24"/>
        </w:rPr>
      </w:pPr>
      <w:r w:rsidRPr="00293AA9">
        <w:rPr>
          <w:color w:val="000000"/>
          <w:sz w:val="24"/>
          <w:szCs w:val="24"/>
        </w:rPr>
        <w:t xml:space="preserve">Предлагаме по показател: </w:t>
      </w:r>
    </w:p>
    <w:p w:rsidR="00686F97" w:rsidRPr="00293AA9" w:rsidRDefault="00686F97" w:rsidP="00686F97">
      <w:pPr>
        <w:pStyle w:val="ListParagraph"/>
        <w:spacing w:before="80" w:after="80" w:line="276" w:lineRule="auto"/>
        <w:ind w:left="1068"/>
        <w:jc w:val="both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6524"/>
        <w:gridCol w:w="1801"/>
      </w:tblGrid>
      <w:tr w:rsidR="00686F97" w:rsidRPr="00293AA9" w:rsidTr="000151D3">
        <w:tc>
          <w:tcPr>
            <w:tcW w:w="1281" w:type="dxa"/>
            <w:shd w:val="clear" w:color="auto" w:fill="auto"/>
          </w:tcPr>
          <w:p w:rsidR="00686F97" w:rsidRPr="00293AA9" w:rsidRDefault="00686F97" w:rsidP="000151D3">
            <w:pPr>
              <w:pStyle w:val="BodyText2"/>
            </w:pPr>
            <w:r w:rsidRPr="00293AA9">
              <w:t>Показател</w:t>
            </w:r>
          </w:p>
        </w:tc>
        <w:tc>
          <w:tcPr>
            <w:tcW w:w="6524" w:type="dxa"/>
            <w:shd w:val="clear" w:color="auto" w:fill="auto"/>
          </w:tcPr>
          <w:p w:rsidR="00686F97" w:rsidRPr="00293AA9" w:rsidRDefault="00686F97" w:rsidP="000151D3">
            <w:pPr>
              <w:pStyle w:val="BodyText2"/>
            </w:pPr>
            <w:r w:rsidRPr="00293AA9">
              <w:t>Име</w:t>
            </w:r>
          </w:p>
        </w:tc>
        <w:tc>
          <w:tcPr>
            <w:tcW w:w="1801" w:type="dxa"/>
            <w:shd w:val="clear" w:color="auto" w:fill="auto"/>
          </w:tcPr>
          <w:p w:rsidR="00686F97" w:rsidRPr="00293AA9" w:rsidRDefault="00686F97" w:rsidP="000151D3">
            <w:pPr>
              <w:pStyle w:val="BodyText2"/>
            </w:pPr>
            <w:r w:rsidRPr="00293AA9">
              <w:t>Предложение</w:t>
            </w:r>
          </w:p>
          <w:p w:rsidR="00686F97" w:rsidRPr="00293AA9" w:rsidRDefault="00686F97" w:rsidP="000151D3">
            <w:pPr>
              <w:pStyle w:val="BodyText2"/>
            </w:pPr>
            <w:r w:rsidRPr="00293AA9">
              <w:t>/</w:t>
            </w:r>
            <w:r w:rsidRPr="00293AA9">
              <w:rPr>
                <w:b/>
                <w:bCs/>
              </w:rPr>
              <w:t>работни дни</w:t>
            </w:r>
            <w:r w:rsidRPr="00293AA9">
              <w:t>/</w:t>
            </w:r>
          </w:p>
        </w:tc>
      </w:tr>
      <w:tr w:rsidR="00686F97" w:rsidRPr="00293AA9" w:rsidTr="000151D3">
        <w:tc>
          <w:tcPr>
            <w:tcW w:w="1281" w:type="dxa"/>
            <w:shd w:val="clear" w:color="auto" w:fill="auto"/>
            <w:vAlign w:val="center"/>
          </w:tcPr>
          <w:p w:rsidR="00686F97" w:rsidRPr="00293AA9" w:rsidRDefault="00686F97" w:rsidP="000151D3">
            <w:pPr>
              <w:pStyle w:val="BodyText2"/>
              <w:jc w:val="center"/>
            </w:pPr>
            <w:r w:rsidRPr="00293AA9">
              <w:t>М</w:t>
            </w:r>
          </w:p>
        </w:tc>
        <w:tc>
          <w:tcPr>
            <w:tcW w:w="6524" w:type="dxa"/>
            <w:shd w:val="clear" w:color="auto" w:fill="auto"/>
          </w:tcPr>
          <w:p w:rsidR="00686F97" w:rsidRPr="00293AA9" w:rsidRDefault="00686F97" w:rsidP="000151D3">
            <w:pPr>
              <w:pStyle w:val="BodyText2"/>
            </w:pPr>
            <w:r w:rsidRPr="00293AA9">
              <w:t>Срок за изпълнение на всяка поръчка на артикули, предмет на настоящата процедура</w:t>
            </w:r>
            <w:r w:rsidRPr="00293AA9" w:rsidDel="00CD6BE1"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686F97" w:rsidRPr="00293AA9" w:rsidRDefault="00686F97" w:rsidP="000151D3">
            <w:pPr>
              <w:pStyle w:val="BodyText2"/>
            </w:pPr>
          </w:p>
        </w:tc>
      </w:tr>
      <w:tr w:rsidR="00686F97" w:rsidRPr="00293AA9" w:rsidTr="000151D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293AA9" w:rsidRDefault="00686F97" w:rsidP="000151D3">
            <w:pPr>
              <w:pStyle w:val="BodyText2"/>
              <w:jc w:val="center"/>
            </w:pPr>
            <w:r w:rsidRPr="00293AA9">
              <w:rPr>
                <w:lang w:val="en-US"/>
              </w:rPr>
              <w:t>N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97" w:rsidRPr="00293AA9" w:rsidRDefault="00686F97" w:rsidP="000151D3">
            <w:pPr>
              <w:pStyle w:val="BodyText2"/>
            </w:pPr>
            <w:r w:rsidRPr="00293AA9">
              <w:t>Срок за отстраняване на всяка подадена рекламация относно артикулите, предмет на настоящата процедура</w:t>
            </w:r>
            <w:r w:rsidRPr="00293AA9" w:rsidDel="00CD6BE1"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97" w:rsidRPr="00293AA9" w:rsidRDefault="00686F97" w:rsidP="000151D3">
            <w:pPr>
              <w:pStyle w:val="BodyText2"/>
            </w:pPr>
          </w:p>
        </w:tc>
      </w:tr>
    </w:tbl>
    <w:p w:rsidR="00686F97" w:rsidRDefault="00686F97" w:rsidP="00686F97">
      <w:pPr>
        <w:pStyle w:val="21"/>
        <w:shd w:val="clear" w:color="auto" w:fill="auto"/>
        <w:tabs>
          <w:tab w:val="left" w:pos="709"/>
        </w:tabs>
        <w:spacing w:before="120" w:line="240" w:lineRule="auto"/>
        <w:ind w:firstLine="0"/>
        <w:jc w:val="both"/>
        <w:rPr>
          <w:color w:val="000000"/>
          <w:sz w:val="24"/>
          <w:szCs w:val="24"/>
        </w:rPr>
      </w:pPr>
      <w:r w:rsidRPr="00293AA9">
        <w:rPr>
          <w:color w:val="000000"/>
          <w:sz w:val="24"/>
          <w:szCs w:val="24"/>
        </w:rPr>
        <w:tab/>
        <w:t>Декларираме, че предоставяните от нас артикули отговарят на изискванията на законовите и подзаконовите нормативни актове, регулиращи тази дейност, когато всички или част от тях са обект на разрешителен или уведомителен режим.</w:t>
      </w:r>
    </w:p>
    <w:p w:rsidR="008E56F4" w:rsidRDefault="008E56F4" w:rsidP="008E56F4">
      <w:pPr>
        <w:spacing w:after="120"/>
        <w:ind w:right="-567"/>
        <w:jc w:val="both"/>
        <w:rPr>
          <w:rFonts w:ascii="Times New Roman" w:eastAsia="Calibri" w:hAnsi="Times New Roman" w:cs="Times New Roman"/>
          <w:lang w:val="ru-RU"/>
        </w:rPr>
      </w:pPr>
    </w:p>
    <w:p w:rsidR="008E56F4" w:rsidRPr="008E56F4" w:rsidRDefault="008E56F4" w:rsidP="00131EFA">
      <w:pPr>
        <w:spacing w:after="1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         Запознати сме , че м</w:t>
      </w:r>
      <w:r w:rsidRPr="008E56F4">
        <w:rPr>
          <w:rFonts w:ascii="Times New Roman" w:eastAsia="Calibri" w:hAnsi="Times New Roman" w:cs="Times New Roman"/>
          <w:lang w:val="ru-RU"/>
        </w:rPr>
        <w:t>ясто</w:t>
      </w:r>
      <w:r>
        <w:rPr>
          <w:rFonts w:ascii="Times New Roman" w:eastAsia="Calibri" w:hAnsi="Times New Roman" w:cs="Times New Roman"/>
          <w:lang w:val="ru-RU"/>
        </w:rPr>
        <w:t>то</w:t>
      </w:r>
      <w:r w:rsidRPr="008E56F4">
        <w:rPr>
          <w:rFonts w:ascii="Times New Roman" w:eastAsia="Calibri" w:hAnsi="Times New Roman" w:cs="Times New Roman"/>
          <w:lang w:val="ru-RU"/>
        </w:rPr>
        <w:t xml:space="preserve"> на изпълнение на поръчката</w:t>
      </w:r>
      <w:r>
        <w:rPr>
          <w:rFonts w:ascii="Times New Roman" w:eastAsia="Calibri" w:hAnsi="Times New Roman" w:cs="Times New Roman"/>
          <w:lang w:val="ru-RU"/>
        </w:rPr>
        <w:t xml:space="preserve"> е</w:t>
      </w:r>
      <w:r w:rsidRPr="008E56F4">
        <w:rPr>
          <w:rFonts w:ascii="Times New Roman" w:eastAsia="Calibri" w:hAnsi="Times New Roman" w:cs="Times New Roman"/>
          <w:lang w:val="ru-RU"/>
        </w:rPr>
        <w:t xml:space="preserve"> </w:t>
      </w:r>
      <w:r w:rsidRPr="008E56F4">
        <w:rPr>
          <w:rFonts w:ascii="Times New Roman" w:eastAsia="Calibri" w:hAnsi="Times New Roman" w:cs="Times New Roman"/>
          <w:b/>
          <w:lang w:val="ru-RU"/>
        </w:rPr>
        <w:t>ТП ДЛС Шерба</w:t>
      </w:r>
      <w:r w:rsidRPr="008E56F4">
        <w:rPr>
          <w:rFonts w:ascii="Times New Roman" w:eastAsia="Calibri" w:hAnsi="Times New Roman" w:cs="Times New Roman"/>
          <w:lang w:val="ru-RU"/>
        </w:rPr>
        <w:t xml:space="preserve">, </w:t>
      </w:r>
      <w:r w:rsidRPr="008E56F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Голям ловен дом в станция „Шерба“, с.Гроздьово, общ.Долни чифлик, обл.Варна</w:t>
      </w:r>
    </w:p>
    <w:p w:rsidR="008E56F4" w:rsidRPr="00293AA9" w:rsidRDefault="008E56F4" w:rsidP="008E56F4">
      <w:pPr>
        <w:pStyle w:val="21"/>
        <w:shd w:val="clear" w:color="auto" w:fill="auto"/>
        <w:tabs>
          <w:tab w:val="left" w:pos="709"/>
        </w:tabs>
        <w:spacing w:before="120" w:line="240" w:lineRule="auto"/>
        <w:ind w:firstLine="0"/>
        <w:jc w:val="both"/>
        <w:rPr>
          <w:color w:val="000000"/>
          <w:sz w:val="24"/>
          <w:szCs w:val="24"/>
        </w:rPr>
      </w:pPr>
      <w:r w:rsidRPr="008E56F4">
        <w:rPr>
          <w:rFonts w:eastAsia="Calibri"/>
          <w:lang w:val="ru-RU"/>
        </w:rPr>
        <w:t xml:space="preserve">       </w:t>
      </w:r>
      <w:r>
        <w:rPr>
          <w:rFonts w:eastAsia="Calibri"/>
          <w:highlight w:val="yellow"/>
          <w:lang w:val="ru-RU"/>
        </w:rPr>
        <w:t xml:space="preserve">     Запознати сме, че срокът на договора е до</w:t>
      </w:r>
      <w:r w:rsidRPr="008E56F4">
        <w:rPr>
          <w:rFonts w:eastAsia="Calibri"/>
          <w:highlight w:val="yellow"/>
          <w:lang w:val="ru-RU"/>
        </w:rPr>
        <w:t xml:space="preserve"> </w:t>
      </w:r>
      <w:r w:rsidR="00131EFA">
        <w:rPr>
          <w:rFonts w:eastAsiaTheme="minorHAnsi"/>
          <w:sz w:val="24"/>
          <w:szCs w:val="24"/>
        </w:rPr>
        <w:t>31.10.2020г</w:t>
      </w:r>
    </w:p>
    <w:p w:rsidR="00FF737F" w:rsidRPr="00FF737F" w:rsidRDefault="00686F97" w:rsidP="008E56F4">
      <w:pPr>
        <w:pStyle w:val="21"/>
        <w:shd w:val="clear" w:color="auto" w:fill="auto"/>
        <w:tabs>
          <w:tab w:val="left" w:pos="709"/>
        </w:tabs>
        <w:spacing w:before="120" w:line="240" w:lineRule="auto"/>
        <w:ind w:firstLine="0"/>
        <w:jc w:val="both"/>
        <w:rPr>
          <w:rFonts w:eastAsia="SimSun"/>
          <w:sz w:val="24"/>
          <w:szCs w:val="24"/>
          <w:lang w:eastAsia="ar-SA"/>
        </w:rPr>
      </w:pPr>
      <w:r w:rsidRPr="00293AA9">
        <w:rPr>
          <w:color w:val="000000"/>
          <w:sz w:val="24"/>
          <w:szCs w:val="24"/>
        </w:rPr>
        <w:tab/>
      </w:r>
      <w:r w:rsidR="00FF737F" w:rsidRPr="005112E7">
        <w:rPr>
          <w:rFonts w:eastAsia="SimSun"/>
          <w:sz w:val="24"/>
          <w:szCs w:val="24"/>
          <w:lang w:eastAsia="ar-SA"/>
        </w:rPr>
        <w:t xml:space="preserve">Приемаме, </w:t>
      </w:r>
      <w:r w:rsidR="00EE32BD">
        <w:rPr>
          <w:rFonts w:eastAsia="SimSun"/>
          <w:sz w:val="24"/>
          <w:szCs w:val="24"/>
          <w:lang w:eastAsia="ar-SA"/>
        </w:rPr>
        <w:t xml:space="preserve">че дейностите на поръчката се извършват след получаване на заявка от Възложителя, </w:t>
      </w:r>
      <w:r w:rsidR="00FF737F" w:rsidRPr="001A03B9">
        <w:rPr>
          <w:rFonts w:eastAsia="SimSun"/>
          <w:sz w:val="24"/>
          <w:szCs w:val="24"/>
          <w:lang w:eastAsia="ar-SA"/>
        </w:rPr>
        <w:t xml:space="preserve"> подадена</w:t>
      </w:r>
      <w:r w:rsidR="00FF737F" w:rsidRPr="00FF737F">
        <w:rPr>
          <w:rFonts w:eastAsia="SimSun"/>
          <w:b/>
          <w:sz w:val="24"/>
          <w:szCs w:val="24"/>
          <w:lang w:eastAsia="ar-SA"/>
        </w:rPr>
        <w:t xml:space="preserve"> </w:t>
      </w:r>
      <w:r w:rsidR="00FF737F" w:rsidRPr="00FF737F">
        <w:rPr>
          <w:rFonts w:eastAsia="SimSun"/>
          <w:sz w:val="24"/>
          <w:szCs w:val="24"/>
          <w:lang w:eastAsia="ar-SA"/>
        </w:rPr>
        <w:t>по телефон, Е-майл или с писмо както следва:</w:t>
      </w:r>
      <w:r w:rsidR="005112E7">
        <w:rPr>
          <w:sz w:val="24"/>
          <w:szCs w:val="24"/>
        </w:rPr>
        <w:t xml:space="preserve"> тел. </w:t>
      </w:r>
      <w:r w:rsidR="006C216C">
        <w:rPr>
          <w:sz w:val="24"/>
          <w:szCs w:val="24"/>
        </w:rPr>
        <w:t>................</w:t>
      </w:r>
      <w:r w:rsidR="00FF737F" w:rsidRPr="00FF737F">
        <w:rPr>
          <w:sz w:val="24"/>
          <w:szCs w:val="24"/>
        </w:rPr>
        <w:t xml:space="preserve"> </w:t>
      </w:r>
      <w:r w:rsidR="00FF737F" w:rsidRPr="00FF737F">
        <w:rPr>
          <w:rFonts w:eastAsia="SimSun"/>
          <w:sz w:val="24"/>
          <w:szCs w:val="24"/>
          <w:lang w:eastAsia="ar-SA"/>
        </w:rPr>
        <w:t xml:space="preserve"> </w:t>
      </w:r>
      <w:r w:rsidR="00FF737F" w:rsidRPr="00FF737F">
        <w:rPr>
          <w:sz w:val="24"/>
          <w:szCs w:val="24"/>
        </w:rPr>
        <w:t xml:space="preserve">Е-майл: </w:t>
      </w:r>
      <w:r w:rsidR="006C216C">
        <w:rPr>
          <w:sz w:val="24"/>
          <w:szCs w:val="24"/>
        </w:rPr>
        <w:t>.......................</w:t>
      </w:r>
      <w:r w:rsidR="00FF737F" w:rsidRPr="00FF737F">
        <w:rPr>
          <w:sz w:val="24"/>
          <w:szCs w:val="24"/>
        </w:rPr>
        <w:t xml:space="preserve">, на адрес: </w:t>
      </w:r>
      <w:r w:rsidR="006C216C">
        <w:rPr>
          <w:sz w:val="24"/>
          <w:szCs w:val="24"/>
        </w:rPr>
        <w:t>..........................</w:t>
      </w:r>
    </w:p>
    <w:p w:rsidR="008C24A5" w:rsidRPr="008C24A5" w:rsidRDefault="001A03B9" w:rsidP="00131EFA">
      <w:pPr>
        <w:tabs>
          <w:tab w:val="left" w:pos="0"/>
          <w:tab w:val="left" w:pos="720"/>
          <w:tab w:val="left" w:pos="108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8C24A5" w:rsidRPr="008C2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31873" w:rsidRPr="00374BA1" w:rsidRDefault="008E56F4" w:rsidP="00235E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74BA1">
        <w:rPr>
          <w:rFonts w:ascii="Times New Roman" w:hAnsi="Times New Roman" w:cs="Times New Roman"/>
          <w:color w:val="000000"/>
        </w:rPr>
        <w:t xml:space="preserve">       Неразделна част от настоящото предложение е Приложение №1.</w:t>
      </w:r>
    </w:p>
    <w:p w:rsidR="00633A5F" w:rsidRPr="00633A5F" w:rsidRDefault="00B900D6" w:rsidP="0063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33A5F" w:rsidRPr="00633A5F" w:rsidRDefault="005112E7" w:rsidP="0063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</w:t>
      </w:r>
      <w:r w:rsidR="00235ED5">
        <w:rPr>
          <w:rFonts w:ascii="Times New Roman" w:hAnsi="Times New Roman" w:cs="Times New Roman"/>
        </w:rPr>
        <w:t>................</w:t>
      </w:r>
      <w:r w:rsidR="001710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633A5F" w:rsidRPr="00633A5F">
        <w:rPr>
          <w:rFonts w:ascii="Times New Roman" w:hAnsi="Times New Roman" w:cs="Times New Roman"/>
        </w:rPr>
        <w:tab/>
      </w:r>
      <w:r w:rsidR="00633A5F" w:rsidRPr="00633A5F">
        <w:rPr>
          <w:rFonts w:ascii="Times New Roman" w:hAnsi="Times New Roman" w:cs="Times New Roman"/>
        </w:rPr>
        <w:tab/>
      </w:r>
      <w:r w:rsidR="00633A5F"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633A5F" w:rsidRPr="00633A5F" w:rsidRDefault="00633A5F" w:rsidP="00633A5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 w:rsidR="00235ED5">
        <w:rPr>
          <w:rFonts w:ascii="Times New Roman" w:hAnsi="Times New Roman" w:cs="Times New Roman"/>
        </w:rPr>
        <w:t>........................................</w:t>
      </w:r>
    </w:p>
    <w:p w:rsidR="00633A5F" w:rsidRPr="00633A5F" w:rsidRDefault="00633A5F" w:rsidP="00633A5F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633A5F" w:rsidRDefault="00633A5F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8E56F4" w:rsidRPr="00374BA1" w:rsidRDefault="008E56F4" w:rsidP="008E56F4">
      <w:pPr>
        <w:rPr>
          <w:rFonts w:ascii="Times New Roman" w:hAnsi="Times New Roman" w:cs="Times New Roman"/>
        </w:rPr>
      </w:pPr>
      <w:r w:rsidRPr="00374BA1">
        <w:rPr>
          <w:rFonts w:ascii="Times New Roman" w:hAnsi="Times New Roman" w:cs="Times New Roman"/>
        </w:rPr>
        <w:t xml:space="preserve">Приложение №1 към техническото предложение: </w:t>
      </w:r>
    </w:p>
    <w:p w:rsidR="008E56F4" w:rsidRDefault="008E56F4" w:rsidP="008E56F4"/>
    <w:tbl>
      <w:tblPr>
        <w:tblW w:w="978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37"/>
        <w:gridCol w:w="1313"/>
        <w:gridCol w:w="980"/>
        <w:gridCol w:w="662"/>
        <w:gridCol w:w="2207"/>
        <w:gridCol w:w="2234"/>
      </w:tblGrid>
      <w:tr w:rsidR="008E56F4" w:rsidTr="000151D3">
        <w:trPr>
          <w:trHeight w:val="1332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tab/>
            </w:r>
          </w:p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Описание на Възложителя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Изисквания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Мерна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br/>
              <w:t>единица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Предложение на участника, с посочени точни размери, технически параметри, марка/производител 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hideMark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0E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Приложено изображение</w:t>
            </w:r>
          </w:p>
        </w:tc>
      </w:tr>
      <w:tr w:rsidR="008E56F4" w:rsidTr="000151D3">
        <w:trPr>
          <w:trHeight w:val="1332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8E56F4" w:rsidTr="000151D3">
        <w:trPr>
          <w:trHeight w:val="1332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E56F4" w:rsidRDefault="008E56F4" w:rsidP="000151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E56F4" w:rsidRDefault="008E56F4" w:rsidP="008E56F4">
      <w:pPr>
        <w:ind w:firstLine="990"/>
        <w:jc w:val="right"/>
        <w:rPr>
          <w:b/>
          <w:bCs/>
        </w:rPr>
      </w:pPr>
    </w:p>
    <w:p w:rsidR="008E56F4" w:rsidRDefault="008E56F4" w:rsidP="008E56F4">
      <w:pPr>
        <w:ind w:firstLine="990"/>
        <w:jc w:val="right"/>
        <w:rPr>
          <w:b/>
          <w:bCs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Pr="00633A5F" w:rsidRDefault="008E56F4" w:rsidP="008E5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8E56F4" w:rsidRPr="00633A5F" w:rsidRDefault="008E56F4" w:rsidP="008E56F4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8E56F4" w:rsidRPr="00633A5F" w:rsidRDefault="008E56F4" w:rsidP="008E56F4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E56F4" w:rsidRDefault="008E56F4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633A5F" w:rsidRPr="00633A5F" w:rsidRDefault="00633A5F" w:rsidP="00633A5F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633A5F" w:rsidRPr="00633A5F" w:rsidRDefault="00633A5F" w:rsidP="00633A5F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633A5F" w:rsidRPr="00633A5F" w:rsidRDefault="00633A5F" w:rsidP="00633A5F">
      <w:pPr>
        <w:ind w:right="50" w:firstLine="720"/>
        <w:rPr>
          <w:rFonts w:ascii="Times New Roman" w:hAnsi="Times New Roman" w:cs="Times New Roman"/>
          <w:color w:val="000000"/>
        </w:rPr>
      </w:pPr>
    </w:p>
    <w:p w:rsidR="00633A5F" w:rsidRPr="00633A5F" w:rsidRDefault="00633A5F" w:rsidP="00633A5F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Подписаният/ата……………………………………………………............................................</w:t>
      </w:r>
    </w:p>
    <w:p w:rsidR="00633A5F" w:rsidRPr="00633A5F" w:rsidRDefault="00633A5F" w:rsidP="00633A5F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633A5F" w:rsidRPr="00633A5F" w:rsidRDefault="00633A5F" w:rsidP="00633A5F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633A5F" w:rsidRPr="00633A5F" w:rsidRDefault="00633A5F" w:rsidP="00633A5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633A5F" w:rsidRPr="00633A5F" w:rsidRDefault="00633A5F" w:rsidP="00633A5F">
      <w:pPr>
        <w:ind w:left="2880" w:firstLine="720"/>
        <w:rPr>
          <w:rFonts w:ascii="Times New Roman" w:hAnsi="Times New Roman" w:cs="Times New Roman"/>
          <w:i/>
        </w:rPr>
      </w:pPr>
      <w:r w:rsidRPr="00633A5F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8E56F4" w:rsidRPr="00131EFA" w:rsidRDefault="00633A5F" w:rsidP="008E56F4">
      <w:pPr>
        <w:jc w:val="both"/>
        <w:rPr>
          <w:rFonts w:ascii="Garamond" w:hAnsi="Garamond"/>
          <w:b/>
          <w:i/>
          <w:sz w:val="24"/>
          <w:szCs w:val="24"/>
        </w:rPr>
      </w:pPr>
      <w:r w:rsidRPr="00633A5F">
        <w:t xml:space="preserve">с ЕИК/БУЛСТАТ .................................................. – участник в </w:t>
      </w:r>
      <w:r w:rsidR="00341C44">
        <w:t xml:space="preserve">открита </w:t>
      </w:r>
      <w:r w:rsidRPr="00633A5F">
        <w:t xml:space="preserve">процедура по реда на ЗОП за възлагане на обществена поръчка с предмет </w:t>
      </w:r>
      <w:r w:rsidR="008E56F4" w:rsidRPr="00131EFA">
        <w:rPr>
          <w:rFonts w:ascii="Times New Roman" w:hAnsi="Times New Roman" w:cs="Times New Roman"/>
          <w:b/>
          <w:sz w:val="24"/>
          <w:szCs w:val="24"/>
        </w:rPr>
        <w:t>„Д</w:t>
      </w:r>
      <w:r w:rsidR="008E56F4" w:rsidRPr="00131E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оставка и монтаж на мебели </w:t>
      </w:r>
      <w:r w:rsidR="008E56F4" w:rsidRPr="0013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Голям ловен дом в станция „Шерба“</w:t>
      </w:r>
      <w:r w:rsidR="008E56F4" w:rsidRPr="00131EFA">
        <w:rPr>
          <w:rFonts w:ascii="Times New Roman" w:hAnsi="Times New Roman" w:cs="Times New Roman"/>
          <w:b/>
          <w:sz w:val="24"/>
          <w:szCs w:val="24"/>
        </w:rPr>
        <w:t>, съгласно техническа спецификация“</w:t>
      </w:r>
      <w:r w:rsidR="008E56F4" w:rsidRPr="00131EFA">
        <w:rPr>
          <w:rFonts w:ascii="Garamond" w:hAnsi="Garamond"/>
          <w:b/>
          <w:i/>
          <w:sz w:val="24"/>
          <w:szCs w:val="24"/>
        </w:rPr>
        <w:t xml:space="preserve"> </w:t>
      </w:r>
    </w:p>
    <w:p w:rsidR="008E56F4" w:rsidRDefault="008E56F4" w:rsidP="008E56F4">
      <w:pPr>
        <w:jc w:val="both"/>
        <w:rPr>
          <w:rFonts w:ascii="Garamond" w:hAnsi="Garamond"/>
          <w:b/>
          <w:i/>
        </w:rPr>
      </w:pPr>
    </w:p>
    <w:p w:rsidR="00633A5F" w:rsidRPr="00FD276C" w:rsidRDefault="00633A5F" w:rsidP="008E56F4">
      <w:pPr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 w:rsidR="00FD276C">
        <w:rPr>
          <w:rFonts w:ascii="Times New Roman" w:hAnsi="Times New Roman" w:cs="Times New Roman"/>
          <w:b/>
          <w:bCs/>
        </w:rPr>
        <w:t>:</w:t>
      </w:r>
    </w:p>
    <w:p w:rsidR="00633A5F" w:rsidRPr="00633A5F" w:rsidRDefault="00633A5F" w:rsidP="00633A5F">
      <w:pPr>
        <w:ind w:right="250"/>
      </w:pP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633A5F" w:rsidRPr="00633A5F" w:rsidRDefault="00633A5F" w:rsidP="0063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633A5F" w:rsidRPr="00633A5F" w:rsidRDefault="00633A5F" w:rsidP="00633A5F">
      <w:pPr>
        <w:rPr>
          <w:i/>
          <w:iCs/>
        </w:rPr>
      </w:pPr>
    </w:p>
    <w:p w:rsidR="00633A5F" w:rsidRPr="00633A5F" w:rsidRDefault="00633A5F" w:rsidP="00633A5F">
      <w:pPr>
        <w:rPr>
          <w:i/>
          <w:iCs/>
        </w:rPr>
      </w:pPr>
    </w:p>
    <w:p w:rsidR="00633A5F" w:rsidRPr="00633A5F" w:rsidRDefault="00633A5F" w:rsidP="00633A5F">
      <w:pPr>
        <w:rPr>
          <w:i/>
          <w:iCs/>
        </w:rPr>
      </w:pPr>
    </w:p>
    <w:p w:rsidR="00633A5F" w:rsidRDefault="00633A5F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ДЛС Шерба лични данни и документи, съдържащи лични данни, необходими за: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323B" w:rsidRPr="00B338FD" w:rsidRDefault="008F323B" w:rsidP="008F323B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8F323B" w:rsidRPr="00B338FD" w:rsidRDefault="008F323B" w:rsidP="008F323B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ТП Държавно ловно стопанство Шерби при СИДП ДП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– гр. Шумен, , тел. 05</w:t>
      </w:r>
      <w:r>
        <w:rPr>
          <w:rFonts w:ascii="Times New Roman" w:eastAsia="Times New Roman" w:hAnsi="Times New Roman" w:cs="Times New Roman"/>
          <w:sz w:val="24"/>
          <w:szCs w:val="24"/>
        </w:rPr>
        <w:t>141 2358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8" w:history="1">
        <w:r w:rsidR="00934BD0" w:rsidRPr="009606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dls.sherba@dpshumen.bg</w:t>
        </w:r>
      </w:hyperlink>
      <w:r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>. /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4BD0" w:rsidRDefault="008F323B" w:rsidP="00934BD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 xml:space="preserve">ТП Държавно ловно стопанство Шерби при СИДП ДП 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 – гр. Шумен, , тел. 05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141 2358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9" w:history="1">
        <w:r w:rsidR="00934BD0" w:rsidRPr="009606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dls.sherba@dpshumen.bg</w:t>
        </w:r>
      </w:hyperlink>
      <w:r w:rsidR="00934BD0"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>. /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323B" w:rsidRPr="00B338FD" w:rsidRDefault="008F323B" w:rsidP="00934BD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56F4" w:rsidRPr="00131EFA">
        <w:rPr>
          <w:rFonts w:ascii="Times New Roman" w:hAnsi="Times New Roman" w:cs="Times New Roman"/>
          <w:b/>
          <w:sz w:val="24"/>
          <w:szCs w:val="24"/>
        </w:rPr>
        <w:t>„Д</w:t>
      </w:r>
      <w:r w:rsidR="008E56F4" w:rsidRPr="00131E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оставка и монтаж на мебели </w:t>
      </w:r>
      <w:r w:rsidR="008E56F4" w:rsidRPr="0013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Голям ловен дом в станция „Шерба“</w:t>
      </w:r>
      <w:r w:rsidR="008E56F4" w:rsidRPr="00131EFA">
        <w:rPr>
          <w:rFonts w:ascii="Times New Roman" w:hAnsi="Times New Roman" w:cs="Times New Roman"/>
          <w:b/>
          <w:sz w:val="24"/>
          <w:szCs w:val="24"/>
        </w:rPr>
        <w:t>, съгласно техническа спецификация“</w:t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lastRenderedPageBreak/>
        <w:t>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ТП ДЛС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ТП ДЛС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ДЛС Шерба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8F323B" w:rsidRPr="00B338FD" w:rsidRDefault="008F323B" w:rsidP="008F323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E56F4" w:rsidRDefault="008E56F4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E56F4" w:rsidRDefault="008E56F4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131EFA" w:rsidRPr="00633A5F" w:rsidRDefault="00131EFA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323B" w:rsidRPr="00BB0A22" w:rsidRDefault="002F6110" w:rsidP="008F323B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0" w:name="_Образец_№_16."/>
      <w:bookmarkEnd w:id="0"/>
      <w:r>
        <w:rPr>
          <w:bCs/>
          <w:iCs/>
          <w:noProof/>
        </w:rPr>
        <w:lastRenderedPageBreak/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="008F323B"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 w:rsidR="008F323B"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E02A0C" w:rsidRDefault="00E02A0C" w:rsidP="00BB0A22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E02A0C" w:rsidRDefault="00E02A0C" w:rsidP="00BB0A22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НА ТП ДЪРЖАВНО ЛОВНО СТОПАНСТВО ШЕРБА</w:t>
      </w:r>
    </w:p>
    <w:p w:rsidR="008F323B" w:rsidRDefault="008F323B" w:rsidP="00BB0A2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235ED5" w:rsidRPr="00633A5F" w:rsidRDefault="00633A5F" w:rsidP="00633A5F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633A5F" w:rsidRPr="00633A5F" w:rsidRDefault="005112E7" w:rsidP="00235E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Подписаният </w:t>
      </w:r>
      <w:r w:rsidR="00235ED5">
        <w:rPr>
          <w:rFonts w:ascii="Times New Roman" w:hAnsi="Times New Roman" w:cs="Times New Roman"/>
        </w:rPr>
        <w:t>..............................................</w:t>
      </w:r>
      <w:r w:rsidR="00633A5F" w:rsidRPr="00633A5F">
        <w:rPr>
          <w:rFonts w:ascii="Times New Roman" w:hAnsi="Times New Roman" w:cs="Times New Roman"/>
        </w:rPr>
        <w:t>,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 w:rsidR="005112E7">
        <w:rPr>
          <w:rFonts w:ascii="Times New Roman" w:hAnsi="Times New Roman" w:cs="Times New Roman"/>
        </w:rPr>
        <w:t xml:space="preserve"> качеството си на  </w:t>
      </w:r>
      <w:r w:rsidR="00E02A0C">
        <w:rPr>
          <w:rFonts w:ascii="Times New Roman" w:hAnsi="Times New Roman" w:cs="Times New Roman"/>
        </w:rPr>
        <w:t>....................................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 w:rsidR="00235ED5"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8E56F4" w:rsidRPr="00131EFA" w:rsidRDefault="00235ED5" w:rsidP="008E56F4">
      <w:pPr>
        <w:ind w:right="-567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>.................................</w:t>
      </w:r>
      <w:r w:rsidR="005112E7">
        <w:rPr>
          <w:rFonts w:ascii="Times New Roman" w:hAnsi="Times New Roman" w:cs="Times New Roman"/>
        </w:rPr>
        <w:t xml:space="preserve">, </w:t>
      </w:r>
      <w:r w:rsidR="00633A5F"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>..........................</w:t>
      </w:r>
      <w:r w:rsidR="005112E7">
        <w:rPr>
          <w:rFonts w:ascii="Times New Roman" w:hAnsi="Times New Roman" w:cs="Times New Roman"/>
        </w:rPr>
        <w:t xml:space="preserve"> </w:t>
      </w:r>
      <w:r w:rsidR="00633A5F" w:rsidRPr="005112E7">
        <w:rPr>
          <w:rFonts w:ascii="Times New Roman" w:hAnsi="Times New Roman" w:cs="Times New Roman"/>
        </w:rPr>
        <w:t xml:space="preserve">- участник в процедура за </w:t>
      </w:r>
      <w:r w:rsidR="00633A5F"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8E56F4" w:rsidRPr="00131EFA">
        <w:rPr>
          <w:rFonts w:ascii="Times New Roman" w:hAnsi="Times New Roman" w:cs="Times New Roman"/>
          <w:b/>
          <w:sz w:val="24"/>
          <w:szCs w:val="24"/>
        </w:rPr>
        <w:t>„Д</w:t>
      </w:r>
      <w:r w:rsidR="008E56F4" w:rsidRPr="00131E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оставка и монтаж на мебели </w:t>
      </w:r>
      <w:r w:rsidR="008E56F4" w:rsidRPr="00131E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Голям ловен дом в станция „Шерба“</w:t>
      </w:r>
      <w:r w:rsidR="008E56F4" w:rsidRPr="00131EFA">
        <w:rPr>
          <w:rFonts w:ascii="Times New Roman" w:hAnsi="Times New Roman" w:cs="Times New Roman"/>
          <w:b/>
          <w:sz w:val="24"/>
          <w:szCs w:val="24"/>
        </w:rPr>
        <w:t>, съгласно техническа спецификация“</w:t>
      </w:r>
      <w:r w:rsidR="008E56F4" w:rsidRPr="00131EFA">
        <w:rPr>
          <w:rFonts w:ascii="Garamond" w:hAnsi="Garamond"/>
          <w:b/>
          <w:i/>
          <w:sz w:val="24"/>
          <w:szCs w:val="24"/>
        </w:rPr>
        <w:t xml:space="preserve"> </w:t>
      </w:r>
    </w:p>
    <w:p w:rsidR="008E56F4" w:rsidRDefault="008E56F4" w:rsidP="008E56F4">
      <w:pPr>
        <w:ind w:right="-567"/>
        <w:jc w:val="both"/>
        <w:rPr>
          <w:rFonts w:ascii="Garamond" w:hAnsi="Garamond"/>
          <w:b/>
          <w:i/>
        </w:rPr>
      </w:pPr>
    </w:p>
    <w:p w:rsidR="00633A5F" w:rsidRPr="00275F23" w:rsidRDefault="00DF735F" w:rsidP="008E56F4">
      <w:pPr>
        <w:ind w:righ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633A5F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E02A0C">
        <w:rPr>
          <w:rFonts w:ascii="Times New Roman" w:hAnsi="Times New Roman" w:cs="Times New Roman"/>
          <w:b/>
          <w:bCs/>
        </w:rPr>
        <w:t>ГОСПОДИН ДИРЕКТОР</w:t>
      </w:r>
      <w:r w:rsidR="00633A5F" w:rsidRPr="00275F23">
        <w:rPr>
          <w:rFonts w:ascii="Times New Roman" w:hAnsi="Times New Roman" w:cs="Times New Roman"/>
          <w:b/>
          <w:bCs/>
        </w:rPr>
        <w:t>,</w:t>
      </w:r>
    </w:p>
    <w:p w:rsidR="008E56F4" w:rsidRPr="00374BA1" w:rsidRDefault="008E56F4" w:rsidP="008E56F4">
      <w:pPr>
        <w:spacing w:before="120" w:after="20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374BA1">
        <w:rPr>
          <w:rFonts w:ascii="Times New Roman" w:eastAsia="Calibri" w:hAnsi="Times New Roman" w:cs="Times New Roman"/>
        </w:rPr>
        <w:t xml:space="preserve">Във връзка с обявената процедура за възлагане на обществена поръчка с горепосочения предмет ви представяме нашето ценово предложение, както следва: </w:t>
      </w:r>
    </w:p>
    <w:p w:rsidR="00D126D8" w:rsidRDefault="00D126D8" w:rsidP="008E56F4">
      <w:pPr>
        <w:spacing w:before="120" w:after="200" w:line="276" w:lineRule="auto"/>
        <w:ind w:firstLine="426"/>
        <w:jc w:val="both"/>
        <w:rPr>
          <w:rFonts w:eastAsia="Calibri"/>
        </w:rPr>
      </w:pPr>
    </w:p>
    <w:tbl>
      <w:tblPr>
        <w:tblpPr w:leftFromText="141" w:rightFromText="141" w:vertAnchor="text" w:tblpX="-72" w:tblpY="1"/>
        <w:tblOverlap w:val="never"/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651"/>
        <w:gridCol w:w="3086"/>
        <w:gridCol w:w="976"/>
        <w:gridCol w:w="766"/>
        <w:gridCol w:w="1323"/>
        <w:gridCol w:w="1322"/>
      </w:tblGrid>
      <w:tr w:rsidR="008E56F4" w:rsidRPr="00293AA9" w:rsidTr="000151D3">
        <w:trPr>
          <w:trHeight w:val="139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93AA9">
              <w:tab/>
            </w:r>
          </w:p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Pr="00293AA9" w:rsidRDefault="008E56F4" w:rsidP="000151D3">
            <w:pPr>
              <w:jc w:val="center"/>
              <w:rPr>
                <w:b/>
                <w:bCs/>
                <w:lang w:eastAsia="bg-BG"/>
              </w:rPr>
            </w:pPr>
            <w:r w:rsidRPr="00293AA9">
              <w:rPr>
                <w:b/>
                <w:bCs/>
                <w:lang w:eastAsia="bg-BG"/>
              </w:rPr>
              <w:t>Описание на Възложителя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93AA9">
              <w:rPr>
                <w:b/>
                <w:bCs/>
                <w:color w:val="000000"/>
                <w:lang w:eastAsia="bg-BG"/>
              </w:rPr>
              <w:t>Изисквания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93AA9">
              <w:rPr>
                <w:b/>
                <w:bCs/>
                <w:color w:val="000000"/>
                <w:lang w:eastAsia="bg-BG"/>
              </w:rPr>
              <w:t xml:space="preserve">Мерна </w:t>
            </w:r>
            <w:r w:rsidRPr="00293AA9">
              <w:rPr>
                <w:b/>
                <w:bCs/>
                <w:color w:val="000000"/>
                <w:lang w:eastAsia="bg-BG"/>
              </w:rPr>
              <w:br/>
              <w:t>единица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93AA9">
              <w:rPr>
                <w:b/>
                <w:bCs/>
                <w:color w:val="000000"/>
                <w:lang w:eastAsia="bg-BG"/>
              </w:rPr>
              <w:t>Брой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  <w:vAlign w:val="center"/>
            <w:hideMark/>
          </w:tcPr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3AA9">
              <w:rPr>
                <w:b/>
                <w:bCs/>
                <w:color w:val="000000"/>
                <w:lang w:eastAsia="bg-BG"/>
              </w:rPr>
              <w:t>Предлагана Един. цена с вкл. доставка и монтаж</w:t>
            </w:r>
            <w:r w:rsidRPr="00293AA9">
              <w:rPr>
                <w:b/>
                <w:bCs/>
                <w:color w:val="000000"/>
                <w:lang w:val="en-US" w:eastAsia="bg-BG"/>
              </w:rPr>
              <w:t>,</w:t>
            </w:r>
          </w:p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93AA9">
              <w:rPr>
                <w:b/>
                <w:bCs/>
                <w:color w:val="000000"/>
                <w:lang w:eastAsia="bg-BG"/>
              </w:rPr>
              <w:t>без ДДС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00CCFF" w:fill="auto"/>
          </w:tcPr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93AA9">
              <w:rPr>
                <w:b/>
                <w:bCs/>
                <w:color w:val="000000"/>
                <w:lang w:eastAsia="bg-BG"/>
              </w:rPr>
              <w:t>Предлагана</w:t>
            </w:r>
          </w:p>
          <w:p w:rsidR="008E56F4" w:rsidRPr="00293AA9" w:rsidRDefault="008E56F4" w:rsidP="000151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93AA9">
              <w:rPr>
                <w:b/>
                <w:bCs/>
                <w:color w:val="000000"/>
                <w:lang w:eastAsia="bg-BG"/>
              </w:rPr>
              <w:t>Обща цена с вкл. доставка и монтаж, без ДДС</w:t>
            </w:r>
          </w:p>
        </w:tc>
      </w:tr>
      <w:tr w:rsidR="008E56F4" w:rsidRPr="00293AA9" w:rsidTr="00D126D8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F4" w:rsidRPr="00293AA9" w:rsidRDefault="008E56F4" w:rsidP="000151D3">
            <w:pPr>
              <w:jc w:val="center"/>
              <w:rPr>
                <w:lang w:eastAsia="bg-BG"/>
              </w:rPr>
            </w:pPr>
            <w:r w:rsidRPr="00293AA9">
              <w:rPr>
                <w:lang w:eastAsia="bg-BG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F4" w:rsidRPr="00293AA9" w:rsidRDefault="008E56F4" w:rsidP="000151D3">
            <w:pPr>
              <w:rPr>
                <w:color w:val="000000"/>
                <w:lang w:eastAsia="bg-BG"/>
              </w:rPr>
            </w:pPr>
            <w:r>
              <w:t>Спалня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F4" w:rsidRPr="00D126D8" w:rsidRDefault="008E56F4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="00D126D8"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8E56F4" w:rsidRPr="00D126D8" w:rsidRDefault="008E56F4" w:rsidP="008E56F4">
            <w:pPr>
              <w:jc w:val="center"/>
              <w:rPr>
                <w:sz w:val="20"/>
                <w:szCs w:val="20"/>
              </w:rPr>
            </w:pPr>
            <w:r w:rsidRPr="00D126D8">
              <w:rPr>
                <w:sz w:val="20"/>
                <w:szCs w:val="20"/>
              </w:rPr>
              <w:t>170/210/35см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Особености/Разпределение</w:t>
            </w:r>
          </w:p>
          <w:p w:rsidR="00D126D8" w:rsidRPr="00D126D8" w:rsidRDefault="00D126D8" w:rsidP="00D126D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D126D8" w:rsidRPr="00D126D8" w:rsidRDefault="00D126D8" w:rsidP="00D126D8">
            <w:pPr>
              <w:rPr>
                <w:sz w:val="20"/>
                <w:szCs w:val="20"/>
              </w:rPr>
            </w:pPr>
            <w:r w:rsidRPr="00D126D8">
              <w:rPr>
                <w:sz w:val="20"/>
                <w:szCs w:val="20"/>
              </w:rPr>
              <w:t xml:space="preserve">-за матрак 160/200см </w:t>
            </w:r>
          </w:p>
          <w:p w:rsidR="00D126D8" w:rsidRPr="00D126D8" w:rsidRDefault="00D126D8" w:rsidP="00D126D8">
            <w:pPr>
              <w:rPr>
                <w:sz w:val="20"/>
                <w:szCs w:val="20"/>
              </w:rPr>
            </w:pPr>
            <w:r w:rsidRPr="00D126D8">
              <w:rPr>
                <w:sz w:val="20"/>
                <w:szCs w:val="20"/>
              </w:rPr>
              <w:t>-посочената височина е без матрак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D126D8" w:rsidRPr="00D126D8" w:rsidRDefault="00D126D8" w:rsidP="00D126D8">
            <w:pPr>
              <w:rPr>
                <w:sz w:val="20"/>
                <w:szCs w:val="20"/>
              </w:rPr>
            </w:pPr>
            <w:r w:rsidRPr="00D126D8">
              <w:rPr>
                <w:sz w:val="20"/>
                <w:szCs w:val="20"/>
              </w:rPr>
              <w:t>- МДФ естествен фурнир Бук и/или</w:t>
            </w:r>
            <w:r>
              <w:rPr>
                <w:sz w:val="20"/>
                <w:szCs w:val="20"/>
              </w:rPr>
              <w:t xml:space="preserve"> </w:t>
            </w:r>
            <w:r w:rsidRPr="00D126D8">
              <w:rPr>
                <w:sz w:val="20"/>
                <w:szCs w:val="20"/>
              </w:rPr>
              <w:t>масивна д-на - Бук</w:t>
            </w:r>
          </w:p>
          <w:p w:rsidR="00D126D8" w:rsidRDefault="00D126D8" w:rsidP="00D126D8">
            <w:pPr>
              <w:rPr>
                <w:b/>
              </w:rPr>
            </w:pPr>
            <w:r w:rsidRPr="00D126D8">
              <w:rPr>
                <w:sz w:val="20"/>
                <w:szCs w:val="20"/>
              </w:rPr>
              <w:t>-Цвят:Светъл Дъб</w:t>
            </w:r>
          </w:p>
          <w:p w:rsidR="00D126D8" w:rsidRDefault="00D126D8" w:rsidP="00D12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F4" w:rsidRPr="00293AA9" w:rsidRDefault="008E56F4" w:rsidP="000151D3">
            <w:pPr>
              <w:jc w:val="center"/>
              <w:rPr>
                <w:lang w:eastAsia="bg-BG"/>
              </w:rPr>
            </w:pPr>
            <w:r w:rsidRPr="00293AA9"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F4" w:rsidRPr="00293AA9" w:rsidRDefault="00D126D8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6F4" w:rsidRPr="00293AA9" w:rsidRDefault="008E56F4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6F4" w:rsidRPr="00293AA9" w:rsidRDefault="008E56F4" w:rsidP="000151D3">
            <w:pPr>
              <w:jc w:val="right"/>
              <w:rPr>
                <w:lang w:eastAsia="bg-BG"/>
              </w:rPr>
            </w:pPr>
          </w:p>
        </w:tc>
      </w:tr>
      <w:tr w:rsidR="00D126D8" w:rsidRPr="00293AA9" w:rsidTr="00D126D8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D8" w:rsidRPr="00293AA9" w:rsidRDefault="00D126D8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D8" w:rsidRDefault="00D126D8" w:rsidP="000151D3">
            <w:r>
              <w:t>Нощно шкафче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D126D8" w:rsidRDefault="00D126D8" w:rsidP="00D126D8">
            <w:r>
              <w:t>40/35/45см.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Особености/Разпределение</w:t>
            </w:r>
          </w:p>
          <w:p w:rsidR="00D126D8" w:rsidRPr="00D126D8" w:rsidRDefault="00D126D8" w:rsidP="00D126D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sz w:val="20"/>
                <w:szCs w:val="20"/>
              </w:rPr>
              <w:t>-</w:t>
            </w:r>
            <w:r>
              <w:t>-1бр. чекмедже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D126D8" w:rsidRDefault="00D126D8" w:rsidP="00D126D8">
            <w:r>
              <w:t>-МДФ естествен фурнир Бук  и/или</w:t>
            </w:r>
          </w:p>
          <w:p w:rsidR="00D126D8" w:rsidRDefault="00D126D8" w:rsidP="00D126D8">
            <w:r>
              <w:t xml:space="preserve">масивна д-на - Бук </w:t>
            </w:r>
          </w:p>
          <w:p w:rsidR="00D126D8" w:rsidRDefault="00D126D8" w:rsidP="00D126D8">
            <w:r>
              <w:t>- Цвят: Светъл Дъб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>
              <w:t>-Водачи с плавно прибиране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Pr="00293AA9" w:rsidRDefault="00D126D8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Default="00D126D8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26D8" w:rsidRPr="00293AA9" w:rsidRDefault="00D126D8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D8" w:rsidRPr="00293AA9" w:rsidRDefault="00D126D8" w:rsidP="000151D3">
            <w:pPr>
              <w:jc w:val="right"/>
              <w:rPr>
                <w:lang w:eastAsia="bg-BG"/>
              </w:rPr>
            </w:pPr>
          </w:p>
        </w:tc>
      </w:tr>
      <w:tr w:rsidR="00D126D8" w:rsidRPr="00293AA9" w:rsidTr="00D126D8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D8" w:rsidRDefault="00D126D8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D8" w:rsidRDefault="00D126D8" w:rsidP="000151D3">
            <w:r>
              <w:t>Нощно шкафче 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>
              <w:t>50/40/50см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D126D8" w:rsidRPr="00D126D8" w:rsidRDefault="00D126D8" w:rsidP="00D126D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sz w:val="20"/>
                <w:szCs w:val="20"/>
              </w:rPr>
              <w:t>-</w:t>
            </w:r>
            <w:r>
              <w:t>-1бр. чекмедже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D126D8" w:rsidRDefault="00D126D8" w:rsidP="00D126D8">
            <w:r>
              <w:t xml:space="preserve">-МДФ естествен фурнир  Бук и/или масивна д-на - Бук  </w:t>
            </w:r>
          </w:p>
          <w:p w:rsidR="00D126D8" w:rsidRDefault="00D126D8" w:rsidP="00D126D8">
            <w:r>
              <w:t>-Цвят: Светъл Дъб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>
              <w:t>-Водачи с плавно прибиране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Default="00D126D8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Default="00D126D8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26D8" w:rsidRPr="00293AA9" w:rsidRDefault="00D126D8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D8" w:rsidRPr="00293AA9" w:rsidRDefault="00D126D8" w:rsidP="000151D3">
            <w:pPr>
              <w:jc w:val="right"/>
              <w:rPr>
                <w:lang w:eastAsia="bg-BG"/>
              </w:rPr>
            </w:pPr>
          </w:p>
        </w:tc>
      </w:tr>
      <w:tr w:rsidR="00D126D8" w:rsidRPr="00293AA9" w:rsidTr="00101EF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D8" w:rsidRDefault="00D126D8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D8" w:rsidRDefault="00D126D8" w:rsidP="000151D3">
            <w:r>
              <w:t>Гардероб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D126D8" w:rsidRDefault="00D126D8" w:rsidP="00D126D8">
            <w:pPr>
              <w:rPr>
                <w:b/>
                <w:sz w:val="20"/>
                <w:szCs w:val="20"/>
              </w:rPr>
            </w:pPr>
            <w:r>
              <w:t>90/55/200см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</w:p>
          <w:p w:rsidR="00D126D8" w:rsidRPr="00D126D8" w:rsidRDefault="00D126D8" w:rsidP="00D126D8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Особености/Разпределение</w:t>
            </w:r>
          </w:p>
          <w:p w:rsidR="00D126D8" w:rsidRPr="00D126D8" w:rsidRDefault="00D126D8" w:rsidP="00D126D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101EF3" w:rsidRDefault="00101EF3" w:rsidP="00101EF3">
            <w:r>
              <w:t xml:space="preserve">-2 врати </w:t>
            </w:r>
          </w:p>
          <w:p w:rsidR="00101EF3" w:rsidRDefault="00101EF3" w:rsidP="00101EF3">
            <w:r>
              <w:t>-отляво , отделение с 3 рафта и 2 вътрешни чекмеджета</w:t>
            </w:r>
          </w:p>
          <w:p w:rsidR="00D126D8" w:rsidRPr="00D126D8" w:rsidRDefault="00101EF3" w:rsidP="00101EF3">
            <w:pPr>
              <w:rPr>
                <w:b/>
                <w:sz w:val="20"/>
                <w:szCs w:val="20"/>
              </w:rPr>
            </w:pPr>
            <w:r>
              <w:t>-отдясно, отделение с лост за закачалки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  <w:r w:rsidR="00D126D8"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101EF3" w:rsidRDefault="00101EF3" w:rsidP="00101EF3">
            <w:r>
              <w:t xml:space="preserve">-МДФ естествен фурнир Бук  и/или масивна д-на- Бук </w:t>
            </w:r>
          </w:p>
          <w:p w:rsidR="00101EF3" w:rsidRDefault="00101EF3" w:rsidP="00101EF3">
            <w:r>
              <w:lastRenderedPageBreak/>
              <w:t>- Цвят: Светъл Дъб</w:t>
            </w:r>
          </w:p>
          <w:p w:rsidR="00D126D8" w:rsidRPr="00D126D8" w:rsidRDefault="00101EF3" w:rsidP="00101EF3">
            <w:pPr>
              <w:rPr>
                <w:b/>
                <w:sz w:val="20"/>
                <w:szCs w:val="20"/>
              </w:rPr>
            </w:pPr>
            <w:r>
              <w:t>-Водачи с плавно прибиране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Default="00101EF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D8" w:rsidRDefault="00101EF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26D8" w:rsidRPr="00293AA9" w:rsidRDefault="00D126D8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D8" w:rsidRPr="00293AA9" w:rsidRDefault="00D126D8" w:rsidP="000151D3">
            <w:pPr>
              <w:jc w:val="right"/>
              <w:rPr>
                <w:lang w:eastAsia="bg-BG"/>
              </w:rPr>
            </w:pPr>
          </w:p>
        </w:tc>
      </w:tr>
      <w:tr w:rsidR="00101EF3" w:rsidRPr="00293AA9" w:rsidTr="00E401DD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F3" w:rsidRDefault="00101EF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F3" w:rsidRDefault="00101EF3" w:rsidP="000151D3">
            <w:r>
              <w:t>Гардероб 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F3" w:rsidRPr="00D126D8" w:rsidRDefault="00101EF3" w:rsidP="00101EF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101EF3" w:rsidRDefault="00101EF3" w:rsidP="00101EF3">
            <w:pPr>
              <w:rPr>
                <w:b/>
                <w:sz w:val="20"/>
                <w:szCs w:val="20"/>
              </w:rPr>
            </w:pPr>
            <w:r>
              <w:t>90/55/200см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</w:p>
          <w:p w:rsidR="00101EF3" w:rsidRPr="00D126D8" w:rsidRDefault="00101EF3" w:rsidP="00101EF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Особености/Разпределение</w:t>
            </w:r>
          </w:p>
          <w:p w:rsidR="00101EF3" w:rsidRPr="00D126D8" w:rsidRDefault="00101EF3" w:rsidP="00101EF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E401DD" w:rsidRDefault="00E401DD" w:rsidP="00E401DD">
            <w:r>
              <w:t>-2врати</w:t>
            </w:r>
          </w:p>
          <w:p w:rsidR="00E401DD" w:rsidRDefault="00E401DD" w:rsidP="00E401DD">
            <w:r>
              <w:t>-отдясно, отделение с 3 рафта и 2 вътрешни чекмеджета</w:t>
            </w:r>
          </w:p>
          <w:p w:rsidR="00101EF3" w:rsidRPr="00D126D8" w:rsidRDefault="00E401DD" w:rsidP="00E401DD">
            <w:pPr>
              <w:rPr>
                <w:b/>
                <w:sz w:val="20"/>
                <w:szCs w:val="20"/>
              </w:rPr>
            </w:pPr>
            <w:r>
              <w:t>-отляво, отделение с лост за закачалки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  <w:r w:rsidR="00101EF3"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E401DD" w:rsidRDefault="00E401DD" w:rsidP="00E401DD">
            <w:r>
              <w:t>-МДФ естествен фурнир  Бук  и/или</w:t>
            </w:r>
          </w:p>
          <w:p w:rsidR="00E401DD" w:rsidRDefault="00E401DD" w:rsidP="00E401DD">
            <w:r>
              <w:t xml:space="preserve">масивна д-на - Бук </w:t>
            </w:r>
          </w:p>
          <w:p w:rsidR="00E401DD" w:rsidRDefault="00E401DD" w:rsidP="00E401DD">
            <w:r>
              <w:t>-Цвят: Светъл Дъб</w:t>
            </w:r>
          </w:p>
          <w:p w:rsidR="00101EF3" w:rsidRPr="00D126D8" w:rsidRDefault="00E401DD" w:rsidP="00E401DD">
            <w:pPr>
              <w:rPr>
                <w:b/>
                <w:sz w:val="20"/>
                <w:szCs w:val="20"/>
              </w:rPr>
            </w:pPr>
            <w:r>
              <w:t>-Водачи с плавно прибиране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F3" w:rsidRDefault="00E401DD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F3" w:rsidRDefault="00E401DD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EF3" w:rsidRPr="00293AA9" w:rsidRDefault="00101EF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F3" w:rsidRPr="00293AA9" w:rsidRDefault="00101EF3" w:rsidP="000151D3">
            <w:pPr>
              <w:jc w:val="right"/>
              <w:rPr>
                <w:lang w:eastAsia="bg-BG"/>
              </w:rPr>
            </w:pPr>
          </w:p>
        </w:tc>
      </w:tr>
      <w:tr w:rsidR="00E401DD" w:rsidRPr="00293AA9" w:rsidTr="00E401DD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D" w:rsidRDefault="00E401DD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D" w:rsidRDefault="00E401DD" w:rsidP="000151D3">
            <w:r>
              <w:t>Гардероб 3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E401DD" w:rsidRDefault="00E401DD" w:rsidP="00E401DD">
            <w:r>
              <w:t>За вграждане в ниша с р-и: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>
              <w:t>293/60/240см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E401DD" w:rsidRPr="00D126D8" w:rsidRDefault="00E401DD" w:rsidP="00E401DD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E401DD" w:rsidRDefault="00E401DD" w:rsidP="00E401DD">
            <w:r>
              <w:t>-плъзгащи се врати</w:t>
            </w:r>
          </w:p>
          <w:p w:rsidR="00E401DD" w:rsidRDefault="00E401DD" w:rsidP="00E401DD">
            <w:r>
              <w:t>-отделение с рафтове</w:t>
            </w:r>
          </w:p>
          <w:p w:rsidR="00E401DD" w:rsidRDefault="00E401DD" w:rsidP="00E401DD">
            <w:r>
              <w:t>-отделение с лост за закачалки</w:t>
            </w:r>
          </w:p>
          <w:p w:rsidR="00E401DD" w:rsidRDefault="00E401DD" w:rsidP="00E401DD">
            <w:r>
              <w:t>-2 вътрешни чекмеджета(в десния край на гардероба)</w:t>
            </w:r>
          </w:p>
          <w:p w:rsidR="00E401DD" w:rsidRDefault="00E401DD" w:rsidP="00E401DD">
            <w:r>
              <w:t>-отделение със стенни закачалки ,без рафтове или лост(предназначено за съхранение на ловна пушка и ловни аксесоари)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E401DD" w:rsidRDefault="00E401DD" w:rsidP="00E401DD">
            <w:r>
              <w:lastRenderedPageBreak/>
              <w:t xml:space="preserve">-МДФ естествен фурнир Бук  и/или масивна д-на  Бук </w:t>
            </w:r>
          </w:p>
          <w:p w:rsidR="00E401DD" w:rsidRDefault="00E401DD" w:rsidP="00E401DD">
            <w:r>
              <w:t>- Цвят: Светъл Дъб</w:t>
            </w:r>
          </w:p>
          <w:p w:rsidR="00E401DD" w:rsidRDefault="00E401DD" w:rsidP="00E401DD">
            <w:r>
              <w:t>-Водачи с плавно прибиране</w:t>
            </w:r>
          </w:p>
          <w:p w:rsidR="00E401DD" w:rsidRDefault="00E401DD" w:rsidP="00E401DD">
            <w:r>
              <w:t xml:space="preserve">-Механизъм за плъзгащи се врати </w:t>
            </w:r>
          </w:p>
          <w:p w:rsidR="00E401DD" w:rsidRDefault="00E401DD" w:rsidP="00E401DD">
            <w:r>
              <w:t>- Алуминиеви кант дръжки или фрезовани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Default="00E401DD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Default="00E401DD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01DD" w:rsidRPr="00293AA9" w:rsidRDefault="00E401DD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1DD" w:rsidRPr="00293AA9" w:rsidRDefault="00E401DD" w:rsidP="000151D3">
            <w:pPr>
              <w:jc w:val="right"/>
              <w:rPr>
                <w:lang w:eastAsia="bg-BG"/>
              </w:rPr>
            </w:pPr>
          </w:p>
        </w:tc>
      </w:tr>
      <w:tr w:rsidR="00E401DD" w:rsidRPr="00293AA9" w:rsidTr="00E401DD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D" w:rsidRDefault="00E401DD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D" w:rsidRDefault="00E401DD" w:rsidP="000151D3">
            <w:r>
              <w:t>Секционна композиция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>
              <w:t>250/60/240см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E401DD" w:rsidRPr="00D126D8" w:rsidRDefault="00E401DD" w:rsidP="00E401DD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E401DD" w:rsidRDefault="00E401DD" w:rsidP="00E401DD">
            <w:r>
              <w:t>-отляво гардеробна част с размери: 125/60/200см ,</w:t>
            </w:r>
          </w:p>
          <w:p w:rsidR="00E401DD" w:rsidRDefault="00E401DD" w:rsidP="00E401DD">
            <w:r>
              <w:t>съдържаща: отделение с рафтове и отделение с лост за закачалки</w:t>
            </w:r>
          </w:p>
          <w:p w:rsidR="00E401DD" w:rsidRDefault="00E401DD" w:rsidP="00E401DD">
            <w:r>
              <w:t>-отдясно секция с размери: 125/60/200см ,</w:t>
            </w:r>
          </w:p>
          <w:p w:rsidR="00E401DD" w:rsidRDefault="00E401DD" w:rsidP="00E401DD">
            <w:r>
              <w:t>съдържаща:  отделение за малък хладилник с размери:44/48/50см. ,ниша с  размери:120/40/80см и</w:t>
            </w:r>
          </w:p>
          <w:p w:rsidR="00E401DD" w:rsidRDefault="00E401DD" w:rsidP="00E401DD">
            <w:r>
              <w:t xml:space="preserve">открити рафтове </w:t>
            </w:r>
          </w:p>
          <w:p w:rsidR="00E401DD" w:rsidRDefault="00E401DD" w:rsidP="00E401DD">
            <w:r>
              <w:t xml:space="preserve">Цялата композиция да е с надстройка, с височина 40см. 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E401DD" w:rsidRDefault="00E401DD" w:rsidP="00E401DD">
            <w:r>
              <w:t xml:space="preserve">--МДФ естествен фурнир Бук  и/или масивна д-на  Бук 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>
              <w:t>- Цвят: Светъл Дъб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Default="00E401DD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Default="00E401DD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01DD" w:rsidRPr="00293AA9" w:rsidRDefault="00E401DD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1DD" w:rsidRPr="00293AA9" w:rsidRDefault="00E401DD" w:rsidP="000151D3">
            <w:pPr>
              <w:jc w:val="right"/>
              <w:rPr>
                <w:lang w:eastAsia="bg-BG"/>
              </w:rPr>
            </w:pPr>
          </w:p>
        </w:tc>
      </w:tr>
      <w:tr w:rsidR="00E401DD" w:rsidRPr="00293AA9" w:rsidTr="00E401DD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D" w:rsidRDefault="00E401DD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D" w:rsidRDefault="00E401DD" w:rsidP="000151D3">
            <w:r>
              <w:t>Шкаф за ТВ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E401DD" w:rsidRDefault="00E401DD" w:rsidP="00E401DD">
            <w:r>
              <w:t>90/53/80см.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Особености/Разпределение</w:t>
            </w:r>
          </w:p>
          <w:p w:rsidR="00E401DD" w:rsidRPr="00D126D8" w:rsidRDefault="00E401DD" w:rsidP="00E401DD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lastRenderedPageBreak/>
              <w:t>(страните са посочени гледайки с/у съответната мебел)</w:t>
            </w:r>
          </w:p>
          <w:p w:rsidR="00E401DD" w:rsidRDefault="00E401DD" w:rsidP="00E401DD">
            <w:r>
              <w:t>-отляво , отделение за малък хладилник с размери:44/48/50см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E401DD" w:rsidRDefault="00E401DD" w:rsidP="00E401DD">
            <w:r>
              <w:t xml:space="preserve">-МДФ естествен фурнир Бук  и/или масивна д-на- Бук 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>
              <w:t>- 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Default="00E401DD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Default="00E401DD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01DD" w:rsidRPr="00293AA9" w:rsidRDefault="00E401DD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1DD" w:rsidRPr="00293AA9" w:rsidRDefault="00E401DD" w:rsidP="000151D3">
            <w:pPr>
              <w:jc w:val="right"/>
              <w:rPr>
                <w:lang w:eastAsia="bg-BG"/>
              </w:rPr>
            </w:pPr>
          </w:p>
        </w:tc>
      </w:tr>
      <w:tr w:rsidR="00E401DD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D" w:rsidRDefault="00E401DD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DD" w:rsidRDefault="00E401DD" w:rsidP="000151D3">
            <w:r>
              <w:t>Шкаф за ТВ2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>
              <w:t>160/30-55/80см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E401DD" w:rsidRPr="00D126D8" w:rsidRDefault="00E401DD" w:rsidP="00E401DD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E401DD" w:rsidRPr="00D126D8" w:rsidRDefault="00E401DD" w:rsidP="00E401DD">
            <w:pPr>
              <w:rPr>
                <w:b/>
                <w:sz w:val="20"/>
                <w:szCs w:val="20"/>
              </w:rPr>
            </w:pPr>
            <w:r>
              <w:t xml:space="preserve">-Преливаща дълбочина, така че отдясно да се побере малък хладилник с размери:44/48/50см , а в останалата си част, да не надвишава 30см </w:t>
            </w: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0151D3" w:rsidRDefault="000151D3" w:rsidP="000151D3">
            <w:r>
              <w:t xml:space="preserve">-МДФ естествен фурнир Бук  и/или масивна д-на- Бук </w:t>
            </w:r>
          </w:p>
          <w:p w:rsidR="00E401DD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 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D" w:rsidRDefault="000151D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01DD" w:rsidRPr="00293AA9" w:rsidRDefault="00E401DD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1DD" w:rsidRPr="00293AA9" w:rsidRDefault="00E401DD" w:rsidP="000151D3">
            <w:pPr>
              <w:jc w:val="right"/>
              <w:rPr>
                <w:lang w:eastAsia="bg-BG"/>
              </w:rPr>
            </w:pPr>
          </w:p>
        </w:tc>
      </w:tr>
      <w:tr w:rsidR="000151D3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r>
              <w:t>Шкаф за ТВ3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120/55/80см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0151D3" w:rsidRPr="00D126D8" w:rsidRDefault="000151D3" w:rsidP="000151D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-отделение за малък хладилник с размери:44/48/50см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0151D3" w:rsidRDefault="000151D3" w:rsidP="000151D3">
            <w:r>
              <w:t xml:space="preserve">-МДФ естествен фурнир Бук  и/или масивна д-на- Бук </w:t>
            </w:r>
          </w:p>
          <w:p w:rsidR="000151D3" w:rsidRDefault="000151D3" w:rsidP="000151D3">
            <w:r>
              <w:t>- Цвят: Светъл Дъб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</w:tr>
      <w:tr w:rsidR="000151D3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r>
              <w:t>Конзолен шкаф за ТВ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140/30/80см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0151D3" w:rsidRDefault="000151D3" w:rsidP="000151D3">
            <w:r>
              <w:t xml:space="preserve">-МДФ естествен фурнир Бук  и/или масивна д-на- Бук </w:t>
            </w:r>
          </w:p>
          <w:p w:rsidR="000151D3" w:rsidRDefault="000151D3" w:rsidP="000151D3">
            <w:r>
              <w:t>- Цвят: Светъл Дъб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</w:tr>
      <w:tr w:rsidR="000151D3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r>
              <w:t>Шкаф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90/55/80см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0151D3" w:rsidRPr="00D126D8" w:rsidRDefault="000151D3" w:rsidP="000151D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0151D3" w:rsidRDefault="000151D3" w:rsidP="000151D3">
            <w:r>
              <w:t>- отделение за малък хладилник с размери:44/48/50см</w:t>
            </w:r>
          </w:p>
          <w:p w:rsidR="000151D3" w:rsidRDefault="000151D3" w:rsidP="000151D3">
            <w:r>
              <w:t>-чекмедже -1бр.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0151D3" w:rsidRDefault="000151D3" w:rsidP="000151D3">
            <w:r>
              <w:t>-МДФ естествен фурнир  Бук  и/или</w:t>
            </w:r>
          </w:p>
          <w:p w:rsidR="000151D3" w:rsidRDefault="000151D3" w:rsidP="000151D3">
            <w:r>
              <w:t xml:space="preserve">масивна д-на - Бук </w:t>
            </w:r>
          </w:p>
          <w:p w:rsidR="000151D3" w:rsidRDefault="000151D3" w:rsidP="000151D3">
            <w:r>
              <w:t>-Цвят: Светъл Дъб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-Водачи с плавно прибиране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</w:tr>
      <w:tr w:rsidR="000151D3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r>
              <w:t>Шкаф 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160/55/80см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0151D3" w:rsidRPr="00D126D8" w:rsidRDefault="000151D3" w:rsidP="000151D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0151D3" w:rsidRDefault="000151D3" w:rsidP="000151D3">
            <w:r>
              <w:t>- отделение за малък хладилник с размери:44/48/50см</w:t>
            </w:r>
          </w:p>
          <w:p w:rsidR="000151D3" w:rsidRDefault="000151D3" w:rsidP="000151D3">
            <w:r>
              <w:t>-чекмеджета 2бр.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0151D3" w:rsidRDefault="000151D3" w:rsidP="000151D3">
            <w:r>
              <w:t>-МДФ естествен фурнир  Бук  и/или</w:t>
            </w:r>
          </w:p>
          <w:p w:rsidR="000151D3" w:rsidRDefault="000151D3" w:rsidP="000151D3">
            <w:r>
              <w:t xml:space="preserve">масивна д-на - Бук </w:t>
            </w:r>
          </w:p>
          <w:p w:rsidR="000151D3" w:rsidRDefault="000151D3" w:rsidP="000151D3">
            <w:r>
              <w:lastRenderedPageBreak/>
              <w:t>-Цвят: Светъл дъб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-Водачи с плавно прибиране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</w:tr>
      <w:tr w:rsidR="000151D3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r>
              <w:t>Портманто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120/40/200см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0151D3" w:rsidRPr="00D126D8" w:rsidRDefault="000151D3" w:rsidP="000151D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0151D3" w:rsidRDefault="000151D3" w:rsidP="000151D3">
            <w:r>
              <w:t>-огледало</w:t>
            </w:r>
          </w:p>
          <w:p w:rsidR="000151D3" w:rsidRDefault="000151D3" w:rsidP="000151D3">
            <w:r>
              <w:t>-закачалки за връхни дрехи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-шкаф за обувки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0151D3" w:rsidRDefault="000151D3" w:rsidP="000151D3">
            <w:r>
              <w:t>-МДФ естествен фурнир  Бук  и/или</w:t>
            </w:r>
          </w:p>
          <w:p w:rsidR="000151D3" w:rsidRDefault="000151D3" w:rsidP="000151D3">
            <w:r>
              <w:t xml:space="preserve">масивна д-на - Бук 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</w:tr>
      <w:tr w:rsidR="000151D3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r>
              <w:t>Огледало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50/70см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0151D3" w:rsidRPr="00D126D8" w:rsidRDefault="000151D3" w:rsidP="000151D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0151D3" w:rsidRDefault="000151D3" w:rsidP="000151D3">
            <w:r>
              <w:t>-в рамка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-за стенен  монтаж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0151D3" w:rsidRDefault="000151D3" w:rsidP="000151D3">
            <w:r>
              <w:t>--масивна д-на –Бук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</w:tr>
      <w:tr w:rsidR="000151D3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r>
              <w:t>Огледало 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60/80см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0151D3" w:rsidRPr="00D126D8" w:rsidRDefault="000151D3" w:rsidP="000151D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0151D3" w:rsidRDefault="000151D3" w:rsidP="000151D3">
            <w:r>
              <w:t>-в рамка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-за стенен  монтаж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0151D3" w:rsidRDefault="000151D3" w:rsidP="000151D3">
            <w:r>
              <w:t>-масивна д-на –Бук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lastRenderedPageBreak/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0151D3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</w:tr>
      <w:tr w:rsidR="000151D3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D3" w:rsidRDefault="000151D3" w:rsidP="000151D3">
            <w:r>
              <w:t>Стенна закачалка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0151D3" w:rsidRPr="00D126D8" w:rsidRDefault="000151D3" w:rsidP="000151D3">
            <w:pPr>
              <w:rPr>
                <w:b/>
                <w:sz w:val="20"/>
                <w:szCs w:val="20"/>
              </w:rPr>
            </w:pPr>
            <w:r>
              <w:t>дължина -90см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0151D3" w:rsidRPr="00D126D8" w:rsidRDefault="000151D3" w:rsidP="000151D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Default="00FD3C00" w:rsidP="00FD3C00">
            <w:r>
              <w:t xml:space="preserve">-за стенен монтаж </w:t>
            </w:r>
          </w:p>
          <w:p w:rsidR="000151D3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 xml:space="preserve">-закачалки -5бр. </w:t>
            </w:r>
            <w:r w:rsidR="000151D3"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FD3C00" w:rsidRDefault="00FD3C00" w:rsidP="00FD3C00">
            <w:r>
              <w:t>-масивна д-на –Бук</w:t>
            </w:r>
          </w:p>
          <w:p w:rsidR="000151D3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D3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1D3" w:rsidRPr="00293AA9" w:rsidRDefault="000151D3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 xml:space="preserve">Декоративна </w:t>
            </w:r>
          </w:p>
          <w:p w:rsidR="00FD3C00" w:rsidRDefault="00FD3C00" w:rsidP="00FD3C00">
            <w:r>
              <w:t>етажерка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120/20/30см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FD3C00" w:rsidRPr="00D126D8" w:rsidRDefault="00FD3C00" w:rsidP="00FD3C0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Default="00FD3C00" w:rsidP="00FD3C00">
            <w:r>
              <w:t xml:space="preserve">-за стенен монтаж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FD3C00" w:rsidRDefault="00FD3C00" w:rsidP="00FD3C00">
            <w:r>
              <w:t>-МДФ естествен фурнир  Бук  и/или</w:t>
            </w:r>
          </w:p>
          <w:p w:rsidR="00FD3C00" w:rsidRDefault="00FD3C00" w:rsidP="00FD3C00">
            <w:r>
              <w:t xml:space="preserve">масивна д-на - Бук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>Декоративна етажерка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40/20/80см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FD3C00" w:rsidRPr="00D126D8" w:rsidRDefault="00FD3C00" w:rsidP="00FD3C0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Default="00FD3C00" w:rsidP="00FD3C00">
            <w:r>
              <w:t xml:space="preserve">-за стенен монтаж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FD3C00" w:rsidRDefault="00FD3C00" w:rsidP="00FD3C00">
            <w:r>
              <w:t>--МДФ естествен фурнир  Бук  и/или</w:t>
            </w:r>
          </w:p>
          <w:p w:rsidR="00FD3C00" w:rsidRDefault="00FD3C00" w:rsidP="00FD3C00">
            <w:r>
              <w:t xml:space="preserve">масивна д-на - Бук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>Покриваща страница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85/3/240см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FD3C00" w:rsidRPr="00D126D8" w:rsidRDefault="00FD3C00" w:rsidP="00FD3C0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 xml:space="preserve">-за прикриване на кухина </w:t>
            </w: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FD3C00" w:rsidRDefault="00FD3C00" w:rsidP="00FD3C00">
            <w:r>
              <w:t>-МДФ естествен фурнир  Бук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 :Светъл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>Маса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65/65/50см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FD3C00" w:rsidRPr="00D126D8" w:rsidRDefault="00FD3C00" w:rsidP="00FD3C0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-за мека мебел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FD3C00" w:rsidRDefault="00FD3C00" w:rsidP="00FD3C00">
            <w:r>
              <w:t>-МДФ естествен фурнир  Бук  и/или</w:t>
            </w:r>
          </w:p>
          <w:p w:rsidR="00FD3C00" w:rsidRDefault="00FD3C00" w:rsidP="00FD3C00">
            <w:r>
              <w:t xml:space="preserve">масивна д-на - Бук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>Холна маса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120/70/45см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FD3C00" w:rsidRPr="00D126D8" w:rsidRDefault="00FD3C00" w:rsidP="00FD3C0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-за мека мебел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FD3C00" w:rsidRDefault="00FD3C00" w:rsidP="00FD3C00">
            <w:r>
              <w:t>-МДФ естествен фурнир  Бук  и/или</w:t>
            </w:r>
          </w:p>
          <w:p w:rsidR="00FD3C00" w:rsidRDefault="00FD3C00" w:rsidP="00FD3C00">
            <w:r>
              <w:t xml:space="preserve">масивна д-на - Бук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>Трапезна маса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125/110/75см</w:t>
            </w:r>
            <w:r w:rsidRPr="00D126D8">
              <w:rPr>
                <w:b/>
                <w:sz w:val="20"/>
                <w:szCs w:val="20"/>
              </w:rPr>
              <w:t xml:space="preserve">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FD3C00" w:rsidRDefault="00FD3C00" w:rsidP="00FD3C00">
            <w:r>
              <w:t>-МДФ естествен фурнир  Бук  и/или</w:t>
            </w:r>
          </w:p>
          <w:p w:rsidR="00FD3C00" w:rsidRDefault="00FD3C00" w:rsidP="00FD3C00">
            <w:r>
              <w:lastRenderedPageBreak/>
              <w:t xml:space="preserve">масивна д-на - Бук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>Трапезна маса 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400/110/75см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FD3C00" w:rsidRPr="00D126D8" w:rsidRDefault="00FD3C00" w:rsidP="00FD3C0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Default="00FD3C00" w:rsidP="00FD3C00">
            <w:r>
              <w:t>-с възможност за увеличаване на дължината до 600см.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FD3C00" w:rsidRDefault="00FD3C00" w:rsidP="00FD3C00">
            <w:r>
              <w:t>-МДФ естествен фурнир  Бук  и/или</w:t>
            </w:r>
          </w:p>
          <w:p w:rsidR="00FD3C00" w:rsidRDefault="00FD3C00" w:rsidP="00FD3C00">
            <w:r>
              <w:t xml:space="preserve">масивна д-на - Бук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FD3C00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>Поставка за ТВ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80/50/65см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FD3C00" w:rsidRPr="00D126D8" w:rsidRDefault="00FD3C00" w:rsidP="00FD3C0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Default="00FD3C00" w:rsidP="00FD3C00">
            <w:r>
              <w:t>-на колелца</w:t>
            </w:r>
          </w:p>
          <w:p w:rsidR="00FD3C00" w:rsidRDefault="00FD3C00" w:rsidP="00FD3C00">
            <w:r>
              <w:t>-открита , без плътни страници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>Материали/Цвят/Обков</w:t>
            </w:r>
          </w:p>
          <w:p w:rsidR="00FD3C00" w:rsidRDefault="00FD3C00" w:rsidP="00FD3C00">
            <w:r>
              <w:t>--МДФ естествен фурнир  Бук  и/или</w:t>
            </w:r>
          </w:p>
          <w:p w:rsidR="00FD3C00" w:rsidRDefault="00FD3C00" w:rsidP="00FD3C00">
            <w:r>
              <w:t xml:space="preserve">масивна д-на - Бук 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Светъл Дъб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  <w:tr w:rsidR="00FD3C00" w:rsidRPr="00293AA9" w:rsidTr="000151D3">
        <w:trPr>
          <w:trHeight w:val="1293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00" w:rsidRDefault="00FD3C00" w:rsidP="00FD3C00">
            <w:r>
              <w:t>Трапезни столове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 w:rsidRPr="00D126D8">
              <w:rPr>
                <w:b/>
                <w:sz w:val="20"/>
                <w:szCs w:val="20"/>
              </w:rPr>
              <w:t xml:space="preserve">Габаритни размери </w:t>
            </w:r>
            <w:r w:rsidRPr="00D126D8">
              <w:rPr>
                <w:i/>
                <w:sz w:val="20"/>
                <w:szCs w:val="20"/>
                <w:u w:val="single"/>
              </w:rPr>
              <w:t>(ш/д/в)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стандартни</w:t>
            </w:r>
            <w:r w:rsidRPr="00D126D8">
              <w:rPr>
                <w:b/>
                <w:sz w:val="20"/>
                <w:szCs w:val="20"/>
              </w:rPr>
              <w:t xml:space="preserve"> Особености/Разпределение</w:t>
            </w:r>
          </w:p>
          <w:p w:rsidR="00FD3C00" w:rsidRPr="00D126D8" w:rsidRDefault="00FD3C00" w:rsidP="00FD3C0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D126D8">
              <w:rPr>
                <w:i/>
                <w:sz w:val="20"/>
                <w:szCs w:val="20"/>
                <w:u w:val="single"/>
              </w:rPr>
              <w:t>(страните са посочени гледайки с/у съответната мебел)</w:t>
            </w:r>
          </w:p>
          <w:p w:rsidR="00FD3C00" w:rsidRDefault="00FD3C00" w:rsidP="00FD3C00">
            <w:r>
              <w:t>-тапицирани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lastRenderedPageBreak/>
              <w:t>-стилово подхождащи на интериора</w:t>
            </w:r>
            <w:r w:rsidRPr="00D126D8">
              <w:rPr>
                <w:b/>
                <w:sz w:val="20"/>
                <w:szCs w:val="20"/>
              </w:rPr>
              <w:t xml:space="preserve"> Материали/Цвят/Обков</w:t>
            </w:r>
          </w:p>
          <w:p w:rsidR="00FD3C00" w:rsidRDefault="00FD3C00" w:rsidP="00FD3C00">
            <w:r>
              <w:t xml:space="preserve">-масивна д-на Бук </w:t>
            </w:r>
          </w:p>
          <w:p w:rsidR="00FD3C00" w:rsidRDefault="00FD3C00" w:rsidP="00FD3C00">
            <w:r>
              <w:t>-Цвят на краката: Светъл Дъб</w:t>
            </w:r>
          </w:p>
          <w:p w:rsidR="00FD3C00" w:rsidRPr="00D126D8" w:rsidRDefault="00FD3C00" w:rsidP="00FD3C00">
            <w:pPr>
              <w:rPr>
                <w:b/>
                <w:sz w:val="20"/>
                <w:szCs w:val="20"/>
              </w:rPr>
            </w:pPr>
            <w:r>
              <w:t>-Цвят: Кафяв или Кафява Кожа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0151D3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брой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0" w:rsidRDefault="00FD3C00" w:rsidP="00D126D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C00" w:rsidRPr="00293AA9" w:rsidRDefault="00FD3C00" w:rsidP="000151D3">
            <w:pPr>
              <w:jc w:val="right"/>
              <w:rPr>
                <w:lang w:eastAsia="bg-BG"/>
              </w:rPr>
            </w:pPr>
          </w:p>
        </w:tc>
      </w:tr>
    </w:tbl>
    <w:p w:rsidR="008E56F4" w:rsidRDefault="008E56F4" w:rsidP="008E56F4">
      <w:pPr>
        <w:spacing w:before="120" w:after="200" w:line="276" w:lineRule="auto"/>
        <w:ind w:firstLine="426"/>
        <w:jc w:val="both"/>
        <w:rPr>
          <w:rFonts w:eastAsia="Calibri"/>
        </w:rPr>
      </w:pPr>
    </w:p>
    <w:p w:rsidR="008E56F4" w:rsidRPr="00293AA9" w:rsidRDefault="008E56F4" w:rsidP="008E56F4">
      <w:pPr>
        <w:spacing w:before="120" w:after="200" w:line="276" w:lineRule="auto"/>
        <w:ind w:firstLine="426"/>
        <w:jc w:val="both"/>
        <w:rPr>
          <w:rFonts w:eastAsia="Calibri"/>
        </w:rPr>
      </w:pPr>
    </w:p>
    <w:p w:rsidR="00E02A0C" w:rsidRPr="00E02A0C" w:rsidRDefault="00E02A0C" w:rsidP="00E02A0C">
      <w:pPr>
        <w:tabs>
          <w:tab w:val="left" w:pos="540"/>
          <w:tab w:val="left" w:pos="720"/>
        </w:tabs>
        <w:spacing w:after="0"/>
        <w:ind w:right="-828" w:firstLine="720"/>
        <w:jc w:val="both"/>
        <w:rPr>
          <w:rFonts w:ascii="Times New Roman" w:hAnsi="Times New Roman" w:cs="Times New Roman"/>
        </w:rPr>
      </w:pPr>
      <w:r w:rsidRPr="00E02A0C">
        <w:rPr>
          <w:rFonts w:ascii="Times New Roman" w:hAnsi="Times New Roman" w:cs="Times New Roman"/>
          <w:b/>
        </w:rPr>
        <w:lastRenderedPageBreak/>
        <w:t>5. Начин на плащане:</w:t>
      </w:r>
      <w:r w:rsidRPr="00E02A0C">
        <w:rPr>
          <w:rFonts w:ascii="Times New Roman" w:hAnsi="Times New Roman" w:cs="Times New Roman"/>
        </w:rPr>
        <w:t xml:space="preserve"> Плащането ще се извършва при условията и по реда на проекта на договор, приложен към документацията за участие. </w:t>
      </w:r>
    </w:p>
    <w:p w:rsidR="00FD3C00" w:rsidRDefault="00FD3C00" w:rsidP="0034171C">
      <w:pPr>
        <w:tabs>
          <w:tab w:val="num" w:pos="-360"/>
        </w:tabs>
        <w:autoSpaceDE w:val="0"/>
        <w:autoSpaceDN w:val="0"/>
        <w:adjustRightInd w:val="0"/>
        <w:spacing w:after="0"/>
        <w:ind w:right="-828" w:firstLine="720"/>
        <w:jc w:val="both"/>
        <w:rPr>
          <w:rFonts w:ascii="Times New Roman" w:hAnsi="Times New Roman" w:cs="Times New Roman"/>
          <w:b/>
        </w:rPr>
      </w:pPr>
    </w:p>
    <w:p w:rsidR="00FD3C00" w:rsidRDefault="00FD3C00" w:rsidP="0034171C">
      <w:pPr>
        <w:tabs>
          <w:tab w:val="num" w:pos="-360"/>
        </w:tabs>
        <w:autoSpaceDE w:val="0"/>
        <w:autoSpaceDN w:val="0"/>
        <w:adjustRightInd w:val="0"/>
        <w:spacing w:after="0"/>
        <w:ind w:right="-828" w:firstLine="720"/>
        <w:jc w:val="both"/>
        <w:rPr>
          <w:rFonts w:ascii="Times New Roman" w:hAnsi="Times New Roman" w:cs="Times New Roman"/>
          <w:b/>
        </w:rPr>
      </w:pPr>
    </w:p>
    <w:p w:rsidR="00FD3C00" w:rsidRDefault="00FD3C00" w:rsidP="0034171C">
      <w:pPr>
        <w:tabs>
          <w:tab w:val="num" w:pos="-360"/>
        </w:tabs>
        <w:autoSpaceDE w:val="0"/>
        <w:autoSpaceDN w:val="0"/>
        <w:adjustRightInd w:val="0"/>
        <w:spacing w:after="0"/>
        <w:ind w:right="-828" w:firstLine="720"/>
        <w:jc w:val="both"/>
        <w:rPr>
          <w:rFonts w:ascii="Times New Roman" w:hAnsi="Times New Roman" w:cs="Times New Roman"/>
          <w:b/>
        </w:rPr>
      </w:pPr>
    </w:p>
    <w:p w:rsidR="00FD3C00" w:rsidRDefault="00FD3C00" w:rsidP="0034171C">
      <w:pPr>
        <w:tabs>
          <w:tab w:val="num" w:pos="-360"/>
        </w:tabs>
        <w:autoSpaceDE w:val="0"/>
        <w:autoSpaceDN w:val="0"/>
        <w:adjustRightInd w:val="0"/>
        <w:spacing w:after="0"/>
        <w:ind w:right="-828" w:firstLine="720"/>
        <w:jc w:val="both"/>
        <w:rPr>
          <w:rFonts w:ascii="Times New Roman" w:hAnsi="Times New Roman" w:cs="Times New Roman"/>
          <w:b/>
        </w:rPr>
      </w:pPr>
    </w:p>
    <w:p w:rsidR="00FD3C00" w:rsidRDefault="00FD3C00" w:rsidP="0034171C">
      <w:pPr>
        <w:tabs>
          <w:tab w:val="num" w:pos="-360"/>
        </w:tabs>
        <w:autoSpaceDE w:val="0"/>
        <w:autoSpaceDN w:val="0"/>
        <w:adjustRightInd w:val="0"/>
        <w:spacing w:after="0"/>
        <w:ind w:right="-828" w:firstLine="720"/>
        <w:jc w:val="both"/>
        <w:rPr>
          <w:rFonts w:ascii="Times New Roman" w:hAnsi="Times New Roman" w:cs="Times New Roman"/>
          <w:b/>
        </w:rPr>
      </w:pPr>
    </w:p>
    <w:p w:rsidR="00AD51C4" w:rsidRPr="00374BA1" w:rsidRDefault="00AD51C4" w:rsidP="00AD51C4">
      <w:pPr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374BA1">
        <w:rPr>
          <w:rFonts w:ascii="Times New Roman" w:hAnsi="Times New Roman" w:cs="Times New Roman"/>
          <w:b/>
          <w:bCs/>
          <w:i/>
          <w:u w:val="single"/>
        </w:rPr>
        <w:lastRenderedPageBreak/>
        <w:t>Забележка:</w:t>
      </w:r>
      <w:r w:rsidRPr="00374BA1">
        <w:rPr>
          <w:rFonts w:ascii="Times New Roman" w:hAnsi="Times New Roman" w:cs="Times New Roman"/>
          <w:i/>
        </w:rPr>
        <w:t xml:space="preserve"> Предлаганите цени, трябва да са положителни числа, записани най-много до втория знак до десетичната запетая в български лева. </w:t>
      </w:r>
      <w:r w:rsidRPr="00374BA1">
        <w:rPr>
          <w:rFonts w:ascii="Times New Roman" w:hAnsi="Times New Roman" w:cs="Times New Roman"/>
          <w:b/>
          <w:bCs/>
          <w:i/>
        </w:rPr>
        <w:t>Неспазването на условието е основание за отстраняване от участие в процедурата.</w:t>
      </w:r>
    </w:p>
    <w:p w:rsidR="00AD51C4" w:rsidRPr="00374BA1" w:rsidRDefault="00AD51C4" w:rsidP="00AD51C4">
      <w:pPr>
        <w:ind w:firstLine="567"/>
        <w:jc w:val="both"/>
        <w:rPr>
          <w:rFonts w:ascii="Times New Roman" w:hAnsi="Times New Roman" w:cs="Times New Roman"/>
        </w:rPr>
      </w:pPr>
      <w:r w:rsidRPr="00374BA1">
        <w:rPr>
          <w:rFonts w:ascii="Times New Roman" w:hAnsi="Times New Roman" w:cs="Times New Roman"/>
        </w:rPr>
        <w:t xml:space="preserve">- Цените са без ДДС с включени разходи по доставката и монтажа на </w:t>
      </w:r>
      <w:r w:rsidR="00025B32">
        <w:rPr>
          <w:rFonts w:ascii="Times New Roman" w:hAnsi="Times New Roman" w:cs="Times New Roman"/>
        </w:rPr>
        <w:t>м</w:t>
      </w:r>
      <w:bookmarkStart w:id="1" w:name="_GoBack"/>
      <w:bookmarkEnd w:id="1"/>
      <w:r w:rsidRPr="00374BA1">
        <w:rPr>
          <w:rFonts w:ascii="Times New Roman" w:hAnsi="Times New Roman" w:cs="Times New Roman"/>
        </w:rPr>
        <w:t xml:space="preserve">ебелите франко обекта на Възложителя: </w:t>
      </w:r>
      <w:r w:rsidRPr="00374BA1">
        <w:rPr>
          <w:rFonts w:ascii="Times New Roman" w:eastAsia="Calibri" w:hAnsi="Times New Roman" w:cs="Times New Roman"/>
          <w:b/>
          <w:lang w:val="ru-RU"/>
        </w:rPr>
        <w:t>ТП ДЛС Шерба</w:t>
      </w:r>
      <w:r w:rsidRPr="00374BA1">
        <w:rPr>
          <w:rFonts w:ascii="Times New Roman" w:eastAsia="Calibri" w:hAnsi="Times New Roman" w:cs="Times New Roman"/>
          <w:lang w:val="ru-RU"/>
        </w:rPr>
        <w:t xml:space="preserve">, </w:t>
      </w:r>
      <w:r w:rsidRPr="00374B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Голям ловен дом в станция „Шерба“, с.Гроздьово, общ.Долни чифлик, обл.Варна</w:t>
      </w:r>
      <w:r w:rsidRPr="00374BA1">
        <w:rPr>
          <w:rFonts w:ascii="Times New Roman" w:hAnsi="Times New Roman" w:cs="Times New Roman"/>
        </w:rPr>
        <w:t>;</w:t>
      </w:r>
    </w:p>
    <w:p w:rsidR="00AD51C4" w:rsidRPr="00374BA1" w:rsidRDefault="00AD51C4" w:rsidP="00AD51C4">
      <w:pPr>
        <w:ind w:firstLine="567"/>
        <w:jc w:val="both"/>
        <w:rPr>
          <w:rFonts w:ascii="Times New Roman" w:hAnsi="Times New Roman" w:cs="Times New Roman"/>
        </w:rPr>
      </w:pPr>
      <w:r w:rsidRPr="00374BA1">
        <w:rPr>
          <w:rFonts w:ascii="Times New Roman" w:hAnsi="Times New Roman" w:cs="Times New Roman"/>
        </w:rPr>
        <w:t>Възложителят не дължи каквито и да е плащания извън посочената от участника цена.</w:t>
      </w:r>
    </w:p>
    <w:p w:rsidR="0034171C" w:rsidRPr="004E6230" w:rsidRDefault="00374BA1" w:rsidP="00374BA1">
      <w:pPr>
        <w:tabs>
          <w:tab w:val="num" w:pos="-360"/>
        </w:tabs>
        <w:autoSpaceDE w:val="0"/>
        <w:autoSpaceDN w:val="0"/>
        <w:adjustRightInd w:val="0"/>
        <w:spacing w:after="0"/>
        <w:ind w:right="-8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E02A0C" w:rsidRPr="00E02A0C">
        <w:rPr>
          <w:rFonts w:ascii="Times New Roman" w:hAnsi="Times New Roman" w:cs="Times New Roman"/>
        </w:rPr>
        <w:t xml:space="preserve"> </w:t>
      </w:r>
      <w:r w:rsidR="0034171C" w:rsidRPr="004E6230">
        <w:rPr>
          <w:rFonts w:ascii="Times New Roman" w:hAnsi="Times New Roman"/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34171C" w:rsidRPr="004E6230" w:rsidRDefault="0034171C" w:rsidP="0034171C">
      <w:pPr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02A0C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E02A0C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C2BC9" w:rsidRPr="00633A5F">
        <w:rPr>
          <w:rFonts w:ascii="Times New Roman" w:hAnsi="Times New Roman" w:cs="Times New Roman"/>
        </w:rPr>
        <w:t xml:space="preserve">. </w:t>
      </w:r>
      <w:r w:rsidR="001C2BC9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г</w:t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Име и фамилия: ………………………</w:t>
      </w:r>
      <w:r w:rsidR="001C2BC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0B51D9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B51D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1C2BC9">
        <w:rPr>
          <w:rFonts w:ascii="Times New Roman" w:hAnsi="Times New Roman" w:cs="Times New Roman"/>
        </w:rPr>
        <w:t>/................................/</w:t>
      </w:r>
      <w:r>
        <w:rPr>
          <w:rFonts w:ascii="Times New Roman" w:hAnsi="Times New Roman" w:cs="Times New Roman"/>
        </w:rPr>
        <w:t xml:space="preserve">      </w:t>
      </w:r>
    </w:p>
    <w:p w:rsidR="001C2BC9" w:rsidRPr="00633A5F" w:rsidRDefault="000B51D9" w:rsidP="00E02A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02A0C">
        <w:rPr>
          <w:rFonts w:ascii="Times New Roman" w:hAnsi="Times New Roman" w:cs="Times New Roman"/>
        </w:rPr>
        <w:t>п</w:t>
      </w:r>
      <w:r w:rsidR="001C2BC9"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одпис и печат</w:t>
      </w:r>
    </w:p>
    <w:sectPr w:rsidR="001C2BC9" w:rsidRPr="0063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0D" w:rsidRDefault="000B240D" w:rsidP="0091253D">
      <w:pPr>
        <w:spacing w:after="0" w:line="240" w:lineRule="auto"/>
      </w:pPr>
      <w:r>
        <w:separator/>
      </w:r>
    </w:p>
  </w:endnote>
  <w:endnote w:type="continuationSeparator" w:id="0">
    <w:p w:rsidR="000B240D" w:rsidRDefault="000B240D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0D" w:rsidRDefault="000B240D" w:rsidP="0091253D">
      <w:pPr>
        <w:spacing w:after="0" w:line="240" w:lineRule="auto"/>
      </w:pPr>
      <w:r>
        <w:separator/>
      </w:r>
    </w:p>
  </w:footnote>
  <w:footnote w:type="continuationSeparator" w:id="0">
    <w:p w:rsidR="000B240D" w:rsidRDefault="000B240D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07248"/>
    <w:rsid w:val="000151D3"/>
    <w:rsid w:val="00025B32"/>
    <w:rsid w:val="00044E0F"/>
    <w:rsid w:val="0004682F"/>
    <w:rsid w:val="0005735B"/>
    <w:rsid w:val="00063E3B"/>
    <w:rsid w:val="0008299D"/>
    <w:rsid w:val="00093469"/>
    <w:rsid w:val="000B240D"/>
    <w:rsid w:val="000B51D9"/>
    <w:rsid w:val="000C1E68"/>
    <w:rsid w:val="000F0131"/>
    <w:rsid w:val="00101EF3"/>
    <w:rsid w:val="00131EFA"/>
    <w:rsid w:val="001328FB"/>
    <w:rsid w:val="001600F9"/>
    <w:rsid w:val="00163512"/>
    <w:rsid w:val="00171040"/>
    <w:rsid w:val="00172F84"/>
    <w:rsid w:val="001A03B9"/>
    <w:rsid w:val="001B66EC"/>
    <w:rsid w:val="001B7299"/>
    <w:rsid w:val="001C2702"/>
    <w:rsid w:val="001C2BC9"/>
    <w:rsid w:val="001C5159"/>
    <w:rsid w:val="001C7313"/>
    <w:rsid w:val="00210582"/>
    <w:rsid w:val="002112B8"/>
    <w:rsid w:val="00234D89"/>
    <w:rsid w:val="00235ED5"/>
    <w:rsid w:val="00275F23"/>
    <w:rsid w:val="00287873"/>
    <w:rsid w:val="00293890"/>
    <w:rsid w:val="00297FBD"/>
    <w:rsid w:val="002A2793"/>
    <w:rsid w:val="002A35CD"/>
    <w:rsid w:val="002E5D98"/>
    <w:rsid w:val="002F0006"/>
    <w:rsid w:val="002F6110"/>
    <w:rsid w:val="00305729"/>
    <w:rsid w:val="00313221"/>
    <w:rsid w:val="003252FB"/>
    <w:rsid w:val="0034171C"/>
    <w:rsid w:val="00341C44"/>
    <w:rsid w:val="00356595"/>
    <w:rsid w:val="00374BA1"/>
    <w:rsid w:val="003929B1"/>
    <w:rsid w:val="003A3CD8"/>
    <w:rsid w:val="003A4D25"/>
    <w:rsid w:val="003B00B5"/>
    <w:rsid w:val="003D2BC5"/>
    <w:rsid w:val="003F7B91"/>
    <w:rsid w:val="00404ABD"/>
    <w:rsid w:val="004078A1"/>
    <w:rsid w:val="004550CA"/>
    <w:rsid w:val="00470829"/>
    <w:rsid w:val="004D6ECF"/>
    <w:rsid w:val="004E1F1B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6F7B"/>
    <w:rsid w:val="005F114E"/>
    <w:rsid w:val="0060323B"/>
    <w:rsid w:val="00611D13"/>
    <w:rsid w:val="00633A5F"/>
    <w:rsid w:val="00650806"/>
    <w:rsid w:val="006513A2"/>
    <w:rsid w:val="00686F97"/>
    <w:rsid w:val="006B1A98"/>
    <w:rsid w:val="006C216C"/>
    <w:rsid w:val="006E2170"/>
    <w:rsid w:val="00706155"/>
    <w:rsid w:val="00716B21"/>
    <w:rsid w:val="00736240"/>
    <w:rsid w:val="00787DF8"/>
    <w:rsid w:val="00790309"/>
    <w:rsid w:val="00794A9A"/>
    <w:rsid w:val="007C21D5"/>
    <w:rsid w:val="007D55FC"/>
    <w:rsid w:val="007D6E2C"/>
    <w:rsid w:val="008026E3"/>
    <w:rsid w:val="00803BE1"/>
    <w:rsid w:val="00877321"/>
    <w:rsid w:val="008A44FB"/>
    <w:rsid w:val="008C24A5"/>
    <w:rsid w:val="008C571C"/>
    <w:rsid w:val="008D3BBE"/>
    <w:rsid w:val="008E56F4"/>
    <w:rsid w:val="008F323B"/>
    <w:rsid w:val="0091253D"/>
    <w:rsid w:val="00914818"/>
    <w:rsid w:val="0091593B"/>
    <w:rsid w:val="009240DF"/>
    <w:rsid w:val="00934BD0"/>
    <w:rsid w:val="00935FD7"/>
    <w:rsid w:val="00937F5A"/>
    <w:rsid w:val="0095107A"/>
    <w:rsid w:val="00966AFA"/>
    <w:rsid w:val="00976BA5"/>
    <w:rsid w:val="0098186F"/>
    <w:rsid w:val="00996D0A"/>
    <w:rsid w:val="009A4E54"/>
    <w:rsid w:val="009E4708"/>
    <w:rsid w:val="009F2C17"/>
    <w:rsid w:val="00A000E1"/>
    <w:rsid w:val="00A3384C"/>
    <w:rsid w:val="00A34B8C"/>
    <w:rsid w:val="00A36E5E"/>
    <w:rsid w:val="00A44508"/>
    <w:rsid w:val="00A87EC9"/>
    <w:rsid w:val="00A94638"/>
    <w:rsid w:val="00AB4E0C"/>
    <w:rsid w:val="00AD51C4"/>
    <w:rsid w:val="00AE1324"/>
    <w:rsid w:val="00AF0541"/>
    <w:rsid w:val="00B046B2"/>
    <w:rsid w:val="00B338FD"/>
    <w:rsid w:val="00B54A98"/>
    <w:rsid w:val="00B70C33"/>
    <w:rsid w:val="00B739ED"/>
    <w:rsid w:val="00B7635A"/>
    <w:rsid w:val="00B80637"/>
    <w:rsid w:val="00B82047"/>
    <w:rsid w:val="00B900D6"/>
    <w:rsid w:val="00B95229"/>
    <w:rsid w:val="00BB0137"/>
    <w:rsid w:val="00BB0A22"/>
    <w:rsid w:val="00BD0EEE"/>
    <w:rsid w:val="00BF0169"/>
    <w:rsid w:val="00C12975"/>
    <w:rsid w:val="00C373AF"/>
    <w:rsid w:val="00C70DD7"/>
    <w:rsid w:val="00CB0948"/>
    <w:rsid w:val="00CB6D72"/>
    <w:rsid w:val="00CD2691"/>
    <w:rsid w:val="00D126D8"/>
    <w:rsid w:val="00D16B6E"/>
    <w:rsid w:val="00D21E92"/>
    <w:rsid w:val="00D31873"/>
    <w:rsid w:val="00D9629E"/>
    <w:rsid w:val="00DB38B1"/>
    <w:rsid w:val="00DB58ED"/>
    <w:rsid w:val="00DD4190"/>
    <w:rsid w:val="00DE085A"/>
    <w:rsid w:val="00DF735F"/>
    <w:rsid w:val="00E02A0C"/>
    <w:rsid w:val="00E2050F"/>
    <w:rsid w:val="00E401DD"/>
    <w:rsid w:val="00E42D47"/>
    <w:rsid w:val="00E95929"/>
    <w:rsid w:val="00EE1F5D"/>
    <w:rsid w:val="00EE32BD"/>
    <w:rsid w:val="00F30F6B"/>
    <w:rsid w:val="00F53B48"/>
    <w:rsid w:val="00F872EA"/>
    <w:rsid w:val="00F91159"/>
    <w:rsid w:val="00F9328F"/>
    <w:rsid w:val="00FA0794"/>
    <w:rsid w:val="00FB789D"/>
    <w:rsid w:val="00FC2086"/>
    <w:rsid w:val="00FC6D94"/>
    <w:rsid w:val="00FD276C"/>
    <w:rsid w:val="00FD3C00"/>
    <w:rsid w:val="00FD5EC0"/>
    <w:rsid w:val="00FE635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99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21">
    <w:name w:val="Основен текст (2)1"/>
    <w:basedOn w:val="Normal"/>
    <w:qFormat/>
    <w:rsid w:val="00686F97"/>
    <w:pPr>
      <w:widowControl w:val="0"/>
      <w:shd w:val="clear" w:color="auto" w:fill="FFFFFF"/>
      <w:spacing w:before="480" w:after="0" w:line="274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s.sherb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CFAA-22D4-413C-8EC4-3B60FDB4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18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98</cp:revision>
  <dcterms:created xsi:type="dcterms:W3CDTF">2016-09-17T07:14:00Z</dcterms:created>
  <dcterms:modified xsi:type="dcterms:W3CDTF">2020-06-09T06:36:00Z</dcterms:modified>
</cp:coreProperties>
</file>