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0" w:rsidRDefault="00452FC0" w:rsidP="00452FC0">
      <w:pPr>
        <w:ind w:right="-747"/>
        <w:jc w:val="right"/>
        <w:textAlignment w:val="center"/>
        <w:rPr>
          <w:rFonts w:eastAsia="MS ??"/>
          <w:b/>
          <w:sz w:val="18"/>
          <w:szCs w:val="18"/>
          <w:u w:val="single"/>
          <w:lang w:eastAsia="bg-BG"/>
        </w:rPr>
      </w:pPr>
      <w:bookmarkStart w:id="0" w:name="_GoBack"/>
      <w:bookmarkEnd w:id="0"/>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B87D10" w:rsidRPr="00B87D10" w:rsidRDefault="00B87D10" w:rsidP="00B87D10">
      <w:pPr>
        <w:suppressAutoHyphens w:val="0"/>
        <w:jc w:val="both"/>
        <w:rPr>
          <w:rFonts w:eastAsia="Times New Roman"/>
          <w:lang w:eastAsia="en-US"/>
        </w:rPr>
      </w:pPr>
      <w:r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Pr="00B87D10">
        <w:rPr>
          <w:rFonts w:eastAsia="Times New Roman"/>
          <w:lang w:eastAsia="en-US"/>
        </w:rPr>
        <w:t>Шерба</w:t>
      </w:r>
      <w:proofErr w:type="spellEnd"/>
      <w:r w:rsidRPr="00B87D10">
        <w:rPr>
          <w:rFonts w:eastAsia="Times New Roman"/>
          <w:lang w:eastAsia="en-US"/>
        </w:rPr>
        <w:t>” при „СИДП” ДП Шумен за 201</w:t>
      </w:r>
      <w:r w:rsidRPr="00B87D10">
        <w:rPr>
          <w:rFonts w:eastAsia="Times New Roman"/>
          <w:lang w:val="en-US" w:eastAsia="en-US"/>
        </w:rPr>
        <w:t>5</w:t>
      </w:r>
      <w:r w:rsidRPr="00B87D10">
        <w:rPr>
          <w:rFonts w:eastAsia="Times New Roman"/>
          <w:lang w:eastAsia="en-US"/>
        </w:rPr>
        <w:t xml:space="preserve"> година, съгласно техническа спецификация”</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 xml:space="preserve">(оригинал, по Образец № 6) </w:t>
            </w:r>
            <w:r>
              <w:rPr>
                <w:b/>
                <w:iCs/>
                <w:sz w:val="22"/>
                <w:szCs w:val="22"/>
                <w:u w:val="single"/>
              </w:rPr>
              <w:t xml:space="preserve">ако е </w:t>
            </w:r>
            <w:proofErr w:type="spellStart"/>
            <w:r>
              <w:rPr>
                <w:b/>
                <w:iCs/>
                <w:sz w:val="22"/>
                <w:szCs w:val="22"/>
                <w:u w:val="single"/>
              </w:rPr>
              <w:t>относимо</w:t>
            </w:r>
            <w:proofErr w:type="spellEnd"/>
            <w:r>
              <w:rPr>
                <w:b/>
                <w:iCs/>
                <w:sz w:val="22"/>
                <w:szCs w:val="22"/>
                <w:u w:val="single"/>
              </w:rPr>
              <w:t>!</w:t>
            </w:r>
            <w:r>
              <w:rPr>
                <w:b/>
                <w:iCs/>
                <w:sz w:val="22"/>
                <w:szCs w:val="22"/>
              </w:rPr>
              <w:t xml:space="preserve"> </w:t>
            </w:r>
            <w:r>
              <w:rPr>
                <w:sz w:val="22"/>
                <w:szCs w:val="22"/>
              </w:rPr>
              <w:t>(</w:t>
            </w:r>
            <w:r>
              <w:rPr>
                <w:b/>
                <w:i/>
                <w:sz w:val="22"/>
                <w:szCs w:val="22"/>
              </w:rPr>
              <w:t xml:space="preserve">представя се </w:t>
            </w:r>
            <w:proofErr w:type="gramStart"/>
            <w:r>
              <w:rPr>
                <w:b/>
                <w:i/>
                <w:sz w:val="22"/>
                <w:szCs w:val="22"/>
              </w:rPr>
              <w:t>от</w:t>
            </w:r>
            <w:proofErr w:type="gramEnd"/>
            <w:r>
              <w:rPr>
                <w:b/>
                <w:i/>
                <w:sz w:val="22"/>
                <w:szCs w:val="22"/>
              </w:rPr>
              <w:t xml:space="preserve">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af0"/>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rsidP="003E5E11">
            <w:pPr>
              <w:pStyle w:val="af0"/>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3E5E11" w:rsidP="00B67240">
            <w:pPr>
              <w:pStyle w:val="af0"/>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92229E" w:rsidP="0092229E">
            <w:pPr>
              <w:pStyle w:val="af0"/>
              <w:jc w:val="both"/>
              <w:rPr>
                <w:rFonts w:eastAsiaTheme="minorHAnsi"/>
                <w:b/>
                <w:bCs/>
              </w:rPr>
            </w:pPr>
            <w:r>
              <w:rPr>
                <w:rFonts w:eastAsiaTheme="minorHAnsi"/>
                <w:b/>
                <w:bCs/>
              </w:rPr>
              <w:t xml:space="preserve">Декларация /свободен текст/, че </w:t>
            </w:r>
            <w:r>
              <w:t>участника</w:t>
            </w:r>
            <w:r w:rsidRPr="004334BD">
              <w:t xml:space="preserve"> - специализиран</w:t>
            </w:r>
            <w:r>
              <w:t>о предприятие е вписано</w:t>
            </w:r>
            <w:r w:rsidRPr="004334BD">
              <w:t xml:space="preserve">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w:t>
            </w:r>
            <w:r>
              <w:t>–</w:t>
            </w:r>
            <w:r w:rsidRPr="004334BD">
              <w:t xml:space="preserve"> членка на Европейския съюз, с посочване на регистрационен номер и дата на вписването</w:t>
            </w: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92229E"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92229E" w:rsidRDefault="0092229E" w:rsidP="00B67240">
            <w:pPr>
              <w:pStyle w:val="af0"/>
              <w:spacing w:after="0"/>
              <w:ind w:left="-108" w:right="-108"/>
              <w:jc w:val="center"/>
              <w:rPr>
                <w:b/>
                <w:bCs/>
                <w:sz w:val="18"/>
                <w:szCs w:val="18"/>
                <w:lang w:eastAsia="en-US"/>
              </w:rPr>
            </w:pPr>
            <w:r>
              <w:rPr>
                <w:b/>
                <w:bCs/>
                <w:sz w:val="18"/>
                <w:szCs w:val="18"/>
                <w:lang w:eastAsia="en-US"/>
              </w:rPr>
              <w:lastRenderedPageBreak/>
              <w:t>13</w:t>
            </w:r>
          </w:p>
        </w:tc>
        <w:tc>
          <w:tcPr>
            <w:tcW w:w="7920" w:type="dxa"/>
            <w:gridSpan w:val="2"/>
            <w:tcBorders>
              <w:top w:val="single" w:sz="4" w:space="0" w:color="auto"/>
              <w:left w:val="single" w:sz="4" w:space="0" w:color="auto"/>
              <w:bottom w:val="single" w:sz="4" w:space="0" w:color="auto"/>
              <w:right w:val="single" w:sz="4" w:space="0" w:color="auto"/>
            </w:tcBorders>
          </w:tcPr>
          <w:p w:rsidR="0092229E" w:rsidRDefault="0092229E" w:rsidP="0092229E">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92229E" w:rsidRDefault="0092229E">
            <w:pPr>
              <w:pStyle w:val="af0"/>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B67240">
            <w:pPr>
              <w:pStyle w:val="af0"/>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aff"/>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val="en-US" w:eastAsia="en-US"/>
              </w:rPr>
              <w:t>1</w:t>
            </w:r>
            <w:r w:rsidR="00B67240">
              <w:rPr>
                <w:b/>
                <w:bCs/>
                <w:sz w:val="18"/>
                <w:szCs w:val="18"/>
                <w:lang w:eastAsia="en-US"/>
              </w:rPr>
              <w:t>4</w:t>
            </w:r>
            <w:r>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B67240">
            <w:pPr>
              <w:pStyle w:val="af0"/>
              <w:spacing w:after="0"/>
              <w:ind w:left="-108" w:right="-108"/>
              <w:jc w:val="center"/>
              <w:rPr>
                <w:b/>
                <w:bCs/>
                <w:sz w:val="18"/>
                <w:szCs w:val="18"/>
                <w:lang w:eastAsia="en-US"/>
              </w:rPr>
            </w:pPr>
            <w:r>
              <w:rPr>
                <w:b/>
                <w:bCs/>
                <w:sz w:val="18"/>
                <w:szCs w:val="18"/>
                <w:lang w:eastAsia="en-US"/>
              </w:rPr>
              <w:t>15</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lastRenderedPageBreak/>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B87D10" w:rsidRPr="00B87D10" w:rsidRDefault="00B87D10" w:rsidP="00B87D10">
      <w:pPr>
        <w:suppressAutoHyphens w:val="0"/>
        <w:jc w:val="both"/>
        <w:rPr>
          <w:rFonts w:eastAsia="Times New Roman"/>
          <w:lang w:eastAsia="en-US"/>
        </w:rPr>
      </w:pPr>
      <w:r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Pr="00B87D10">
        <w:rPr>
          <w:rFonts w:eastAsia="Times New Roman"/>
          <w:lang w:eastAsia="en-US"/>
        </w:rPr>
        <w:t>Шерба</w:t>
      </w:r>
      <w:proofErr w:type="spellEnd"/>
      <w:r w:rsidRPr="00B87D10">
        <w:rPr>
          <w:rFonts w:eastAsia="Times New Roman"/>
          <w:lang w:eastAsia="en-US"/>
        </w:rPr>
        <w:t>” при „СИДП” ДП Шумен за 201</w:t>
      </w:r>
      <w:r w:rsidRPr="00B87D10">
        <w:rPr>
          <w:rFonts w:eastAsia="Times New Roman"/>
          <w:lang w:val="en-US" w:eastAsia="en-US"/>
        </w:rPr>
        <w:t>5</w:t>
      </w:r>
      <w:r w:rsidRPr="00B87D10">
        <w:rPr>
          <w:rFonts w:eastAsia="Times New Roman"/>
          <w:lang w:eastAsia="en-US"/>
        </w:rPr>
        <w:t xml:space="preserve"> година, съгласно техническа спецификация”</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proofErr w:type="spellStart"/>
            <w:r>
              <w:rPr>
                <w:bCs/>
              </w:rPr>
              <w:t>E-mail</w:t>
            </w:r>
            <w:proofErr w:type="spellEnd"/>
            <w:r>
              <w:rPr>
                <w:bCs/>
              </w:rPr>
              <w:t xml:space="preserve">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Участникът се представлява заедно или </w:t>
            </w:r>
            <w:r>
              <w:rPr>
                <w:bCs/>
                <w:sz w:val="22"/>
                <w:szCs w:val="22"/>
              </w:rPr>
              <w:lastRenderedPageBreak/>
              <w:t>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lastRenderedPageBreak/>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lastRenderedPageBreak/>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B87D10" w:rsidRPr="00B87D10" w:rsidRDefault="00693C80" w:rsidP="00B87D10">
      <w:pPr>
        <w:jc w:val="both"/>
        <w:rPr>
          <w:rFonts w:eastAsia="Times New Roman"/>
          <w:lang w:eastAsia="en-US"/>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B87D10" w:rsidRPr="00B87D10">
        <w:rPr>
          <w:rFonts w:eastAsia="Times New Roman"/>
          <w:lang w:eastAsia="en-US"/>
        </w:rPr>
        <w:t>Шерба</w:t>
      </w:r>
      <w:proofErr w:type="spellEnd"/>
      <w:r w:rsidR="00B87D10" w:rsidRPr="00B87D10">
        <w:rPr>
          <w:rFonts w:eastAsia="Times New Roman"/>
          <w:lang w:eastAsia="en-US"/>
        </w:rPr>
        <w:t>”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452FC0" w:rsidRDefault="00A91C3B" w:rsidP="00B87D10">
      <w:pPr>
        <w:autoSpaceDE w:val="0"/>
        <w:autoSpaceDN w:val="0"/>
        <w:adjustRightInd w:val="0"/>
        <w:jc w:val="both"/>
        <w:rPr>
          <w:sz w:val="22"/>
          <w:szCs w:val="22"/>
        </w:rPr>
      </w:pPr>
      <w:r>
        <w:rPr>
          <w:sz w:val="22"/>
          <w:szCs w:val="22"/>
        </w:rPr>
        <w:t>К</w:t>
      </w:r>
      <w:r w:rsidR="00452FC0">
        <w:rPr>
          <w:sz w:val="22"/>
          <w:szCs w:val="22"/>
        </w:rPr>
        <w:t>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452FC0">
      <w:pPr>
        <w:ind w:left="-57" w:right="-828" w:firstLine="417"/>
        <w:jc w:val="both"/>
        <w:rPr>
          <w:sz w:val="22"/>
          <w:szCs w:val="22"/>
          <w:lang w:val="ru-RU"/>
        </w:rPr>
      </w:pPr>
    </w:p>
    <w:p w:rsidR="00452FC0" w:rsidRDefault="00452FC0" w:rsidP="00452FC0">
      <w:pPr>
        <w:ind w:left="-57" w:right="-828"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w:t>
      </w:r>
      <w:proofErr w:type="spellStart"/>
      <w:r>
        <w:rPr>
          <w:b/>
          <w:i/>
          <w:sz w:val="22"/>
          <w:szCs w:val="22"/>
        </w:rPr>
        <w:t>относимото</w:t>
      </w:r>
      <w:proofErr w:type="spellEnd"/>
      <w:r>
        <w:rPr>
          <w:b/>
          <w:i/>
          <w:sz w:val="22"/>
          <w:szCs w:val="22"/>
        </w:rPr>
        <w:t xml:space="preserve">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452FC0">
      <w:pPr>
        <w:ind w:left="-57" w:right="-74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452FC0">
      <w:pPr>
        <w:ind w:left="-57" w:right="-74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452FC0">
      <w:pPr>
        <w:ind w:left="-57" w:right="-747" w:firstLine="417"/>
        <w:rPr>
          <w:b/>
          <w:sz w:val="22"/>
          <w:szCs w:val="22"/>
        </w:rPr>
      </w:pPr>
    </w:p>
    <w:p w:rsidR="00452FC0" w:rsidRDefault="00452FC0" w:rsidP="00452FC0">
      <w:pPr>
        <w:ind w:left="-57" w:right="-74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B40E0B" w:rsidRDefault="00B40E0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t xml:space="preserve">Образец № 3 </w:t>
      </w:r>
    </w:p>
    <w:p w:rsidR="00452FC0" w:rsidRDefault="00452FC0" w:rsidP="00452FC0">
      <w:pPr>
        <w:ind w:right="-567" w:firstLine="360"/>
        <w:jc w:val="center"/>
        <w:rPr>
          <w:b/>
          <w:sz w:val="22"/>
          <w:szCs w:val="22"/>
        </w:rPr>
      </w:pPr>
      <w:r>
        <w:rPr>
          <w:b/>
          <w:sz w:val="22"/>
          <w:szCs w:val="22"/>
        </w:rPr>
        <w:lastRenderedPageBreak/>
        <w:t>ДЕКЛАРАЦИЯ</w:t>
      </w:r>
      <w:r>
        <w:rPr>
          <w:rStyle w:val="aff0"/>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xml:space="preserve">- </w:t>
      </w:r>
      <w:proofErr w:type="spellStart"/>
      <w:r>
        <w:rPr>
          <w:i/>
          <w:sz w:val="20"/>
          <w:szCs w:val="20"/>
        </w:rPr>
        <w:t>съдружници</w:t>
      </w:r>
      <w:proofErr w:type="spellEnd"/>
      <w:r>
        <w:rPr>
          <w:i/>
          <w:sz w:val="20"/>
          <w:szCs w:val="20"/>
        </w:rPr>
        <w:t>;</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 xml:space="preserve">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w:t>
      </w:r>
      <w:proofErr w:type="spellStart"/>
      <w:r>
        <w:rPr>
          <w:i/>
          <w:sz w:val="20"/>
          <w:szCs w:val="20"/>
        </w:rPr>
        <w:t>коетопубличното</w:t>
      </w:r>
      <w:proofErr w:type="spellEnd"/>
      <w:r>
        <w:rPr>
          <w:i/>
          <w:sz w:val="20"/>
          <w:szCs w:val="20"/>
        </w:rPr>
        <w:t xml:space="preserve">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B87D10" w:rsidRPr="00B87D10" w:rsidRDefault="00452FC0" w:rsidP="00B87D10">
      <w:pPr>
        <w:jc w:val="both"/>
        <w:rPr>
          <w:rFonts w:eastAsia="Times New Roman"/>
          <w:lang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B87D10" w:rsidRPr="00B87D10">
        <w:rPr>
          <w:rFonts w:eastAsia="Times New Roman"/>
          <w:lang w:eastAsia="en-US"/>
        </w:rPr>
        <w:t>Шерба</w:t>
      </w:r>
      <w:proofErr w:type="spellEnd"/>
      <w:r w:rsidR="00B87D10" w:rsidRPr="00B87D10">
        <w:rPr>
          <w:rFonts w:eastAsia="Times New Roman"/>
          <w:lang w:eastAsia="en-US"/>
        </w:rPr>
        <w:t>”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452FC0" w:rsidRDefault="00452FC0" w:rsidP="00B87D10">
      <w:pPr>
        <w:autoSpaceDE w:val="0"/>
        <w:autoSpaceDN w:val="0"/>
        <w:adjustRightInd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B87D10" w:rsidRDefault="00B87D10" w:rsidP="00452FC0">
      <w:pPr>
        <w:ind w:right="-828"/>
        <w:rPr>
          <w:sz w:val="22"/>
          <w:szCs w:val="22"/>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 xml:space="preserve">Закона за </w:t>
      </w:r>
      <w:proofErr w:type="spellStart"/>
      <w:r>
        <w:rPr>
          <w:b/>
          <w:bCs/>
          <w:sz w:val="22"/>
          <w:szCs w:val="22"/>
          <w:lang w:val="ru-RU"/>
        </w:rPr>
        <w:t>икономическите</w:t>
      </w:r>
      <w:proofErr w:type="spellEnd"/>
      <w:r>
        <w:rPr>
          <w:b/>
          <w:bCs/>
          <w:sz w:val="22"/>
          <w:szCs w:val="22"/>
          <w:lang w:val="ru-RU"/>
        </w:rPr>
        <w:t xml:space="preserve"> и </w:t>
      </w:r>
      <w:proofErr w:type="spellStart"/>
      <w:r>
        <w:rPr>
          <w:b/>
          <w:bCs/>
          <w:sz w:val="22"/>
          <w:szCs w:val="22"/>
          <w:lang w:val="ru-RU"/>
        </w:rPr>
        <w:t>финансовите</w:t>
      </w:r>
      <w:proofErr w:type="spellEnd"/>
      <w:r>
        <w:rPr>
          <w:b/>
          <w:bCs/>
          <w:sz w:val="22"/>
          <w:szCs w:val="22"/>
          <w:lang w:val="ru-RU"/>
        </w:rPr>
        <w:t xml:space="preserve"> отношения с </w:t>
      </w:r>
      <w:proofErr w:type="spellStart"/>
      <w:r>
        <w:rPr>
          <w:b/>
          <w:bCs/>
          <w:sz w:val="22"/>
          <w:szCs w:val="22"/>
          <w:lang w:val="ru-RU"/>
        </w:rPr>
        <w:t>дружествата</w:t>
      </w:r>
      <w:proofErr w:type="spellEnd"/>
      <w:r>
        <w:rPr>
          <w:b/>
          <w:bCs/>
          <w:sz w:val="22"/>
          <w:szCs w:val="22"/>
          <w:lang w:val="ru-RU"/>
        </w:rPr>
        <w:t xml:space="preserve">, </w:t>
      </w:r>
      <w:proofErr w:type="spellStart"/>
      <w:r>
        <w:rPr>
          <w:b/>
          <w:bCs/>
          <w:sz w:val="22"/>
          <w:szCs w:val="22"/>
          <w:lang w:val="ru-RU"/>
        </w:rPr>
        <w:t>регистрирани</w:t>
      </w:r>
      <w:proofErr w:type="spellEnd"/>
      <w:r>
        <w:rPr>
          <w:b/>
          <w:bCs/>
          <w:sz w:val="22"/>
          <w:szCs w:val="22"/>
          <w:lang w:val="ru-RU"/>
        </w:rPr>
        <w:t xml:space="preserve"> в юрисдикции с </w:t>
      </w:r>
      <w:proofErr w:type="spellStart"/>
      <w:r>
        <w:rPr>
          <w:b/>
          <w:bCs/>
          <w:sz w:val="22"/>
          <w:szCs w:val="22"/>
          <w:lang w:val="ru-RU"/>
        </w:rPr>
        <w:t>преференциален</w:t>
      </w:r>
      <w:proofErr w:type="spellEnd"/>
      <w:r>
        <w:rPr>
          <w:b/>
          <w:bCs/>
          <w:sz w:val="22"/>
          <w:szCs w:val="22"/>
          <w:lang w:val="ru-RU"/>
        </w:rPr>
        <w:t xml:space="preserve"> </w:t>
      </w:r>
      <w:proofErr w:type="spellStart"/>
      <w:r>
        <w:rPr>
          <w:b/>
          <w:bCs/>
          <w:sz w:val="22"/>
          <w:szCs w:val="22"/>
          <w:lang w:val="ru-RU"/>
        </w:rPr>
        <w:t>данъчен</w:t>
      </w:r>
      <w:proofErr w:type="spellEnd"/>
      <w:r>
        <w:rPr>
          <w:b/>
          <w:bCs/>
          <w:sz w:val="22"/>
          <w:szCs w:val="22"/>
          <w:lang w:val="ru-RU"/>
        </w:rPr>
        <w:t xml:space="preserve"> режим, </w:t>
      </w:r>
      <w:proofErr w:type="spellStart"/>
      <w:r>
        <w:rPr>
          <w:b/>
          <w:bCs/>
          <w:sz w:val="22"/>
          <w:szCs w:val="22"/>
          <w:lang w:val="ru-RU"/>
        </w:rPr>
        <w:t>свързаните</w:t>
      </w:r>
      <w:proofErr w:type="spellEnd"/>
      <w:r>
        <w:rPr>
          <w:b/>
          <w:bCs/>
          <w:sz w:val="22"/>
          <w:szCs w:val="22"/>
          <w:lang w:val="ru-RU"/>
        </w:rPr>
        <w:t xml:space="preserve"> с </w:t>
      </w:r>
      <w:proofErr w:type="spellStart"/>
      <w:r>
        <w:rPr>
          <w:b/>
          <w:bCs/>
          <w:sz w:val="22"/>
          <w:szCs w:val="22"/>
          <w:lang w:val="ru-RU"/>
        </w:rPr>
        <w:t>тях</w:t>
      </w:r>
      <w:proofErr w:type="spellEnd"/>
      <w:r>
        <w:rPr>
          <w:b/>
          <w:bCs/>
          <w:sz w:val="22"/>
          <w:szCs w:val="22"/>
          <w:lang w:val="ru-RU"/>
        </w:rPr>
        <w:t xml:space="preserve"> лица и </w:t>
      </w:r>
      <w:proofErr w:type="spellStart"/>
      <w:r>
        <w:rPr>
          <w:b/>
          <w:bCs/>
          <w:sz w:val="22"/>
          <w:szCs w:val="22"/>
          <w:lang w:val="ru-RU"/>
        </w:rPr>
        <w:t>техните</w:t>
      </w:r>
      <w:proofErr w:type="spellEnd"/>
      <w:r>
        <w:rPr>
          <w:b/>
          <w:bCs/>
          <w:sz w:val="22"/>
          <w:szCs w:val="22"/>
          <w:lang w:val="ru-RU"/>
        </w:rPr>
        <w:t xml:space="preserve"> </w:t>
      </w:r>
      <w:proofErr w:type="spellStart"/>
      <w:r>
        <w:rPr>
          <w:b/>
          <w:bCs/>
          <w:sz w:val="22"/>
          <w:szCs w:val="22"/>
          <w:lang w:val="ru-RU"/>
        </w:rPr>
        <w:t>действителни</w:t>
      </w:r>
      <w:proofErr w:type="spellEnd"/>
      <w:r>
        <w:rPr>
          <w:b/>
          <w:bCs/>
          <w:sz w:val="22"/>
          <w:szCs w:val="22"/>
          <w:lang w:val="ru-RU"/>
        </w:rPr>
        <w:t xml:space="preserve"> </w:t>
      </w:r>
      <w:proofErr w:type="spellStart"/>
      <w:r>
        <w:rPr>
          <w:b/>
          <w:bCs/>
          <w:sz w:val="22"/>
          <w:szCs w:val="22"/>
          <w:lang w:val="ru-RU"/>
        </w:rPr>
        <w:t>собственици</w:t>
      </w:r>
      <w:proofErr w:type="spellEnd"/>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B87D10" w:rsidRPr="00B87D10" w:rsidRDefault="00452FC0" w:rsidP="00B87D10">
      <w:pPr>
        <w:jc w:val="both"/>
        <w:rPr>
          <w:rFonts w:eastAsia="Times New Roman"/>
          <w:lang w:eastAsia="en-US"/>
        </w:rPr>
      </w:pPr>
      <w:r>
        <w:rPr>
          <w:color w:val="000000"/>
          <w:sz w:val="22"/>
          <w:szCs w:val="22"/>
        </w:rPr>
        <w:t>поръчка с предмет</w:t>
      </w:r>
      <w:r w:rsidR="00A91C3B">
        <w:rPr>
          <w:color w:val="000000"/>
          <w:sz w:val="22"/>
          <w:szCs w:val="22"/>
        </w:rPr>
        <w:t xml:space="preserve">: </w:t>
      </w:r>
      <w:r>
        <w:rPr>
          <w:color w:val="000000"/>
          <w:sz w:val="22"/>
          <w:szCs w:val="22"/>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B87D10" w:rsidRPr="00B87D10">
        <w:rPr>
          <w:rFonts w:eastAsia="Times New Roman"/>
          <w:lang w:eastAsia="en-US"/>
        </w:rPr>
        <w:t>Шерба</w:t>
      </w:r>
      <w:proofErr w:type="spellEnd"/>
      <w:r w:rsidR="00B87D10" w:rsidRPr="00B87D10">
        <w:rPr>
          <w:rFonts w:eastAsia="Times New Roman"/>
          <w:lang w:eastAsia="en-US"/>
        </w:rPr>
        <w:t>”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452FC0" w:rsidRDefault="00452FC0" w:rsidP="00B87D10">
      <w:pPr>
        <w:autoSpaceDE w:val="0"/>
        <w:autoSpaceDN w:val="0"/>
        <w:adjustRightInd w:val="0"/>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proofErr w:type="spellStart"/>
      <w:r>
        <w:rPr>
          <w:bCs/>
          <w:sz w:val="22"/>
          <w:szCs w:val="22"/>
          <w:lang w:val="ru-RU"/>
        </w:rPr>
        <w:t>регистриран</w:t>
      </w:r>
      <w:proofErr w:type="spellEnd"/>
      <w:r>
        <w:rPr>
          <w:bCs/>
          <w:sz w:val="22"/>
          <w:szCs w:val="22"/>
          <w:lang w:val="ru-RU"/>
        </w:rPr>
        <w:t xml:space="preserve"> в юрисдикция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proofErr w:type="spellStart"/>
      <w:r>
        <w:rPr>
          <w:bCs/>
          <w:sz w:val="22"/>
          <w:szCs w:val="22"/>
          <w:lang w:val="ru-RU"/>
        </w:rPr>
        <w:t>регистрирани</w:t>
      </w:r>
      <w:proofErr w:type="spellEnd"/>
      <w:r>
        <w:rPr>
          <w:bCs/>
          <w:sz w:val="22"/>
          <w:szCs w:val="22"/>
          <w:lang w:val="ru-RU"/>
        </w:rPr>
        <w:t xml:space="preserve"> в юрисдикции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w:t>
      </w: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B87D10" w:rsidRDefault="00B87D1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proofErr w:type="spellStart"/>
      <w:r>
        <w:rPr>
          <w:rStyle w:val="legaldocreference1"/>
          <w:i/>
          <w:sz w:val="18"/>
          <w:szCs w:val="18"/>
          <w:lang w:val="en"/>
        </w:rPr>
        <w:t>Свързани</w:t>
      </w:r>
      <w:proofErr w:type="spellEnd"/>
      <w:r>
        <w:rPr>
          <w:rStyle w:val="legaldocreference1"/>
          <w:i/>
          <w:sz w:val="18"/>
          <w:szCs w:val="18"/>
          <w:lang w:val="en"/>
        </w:rPr>
        <w:t xml:space="preserve"> </w:t>
      </w:r>
      <w:proofErr w:type="spellStart"/>
      <w:r>
        <w:rPr>
          <w:rStyle w:val="legaldocreference1"/>
          <w:i/>
          <w:sz w:val="18"/>
          <w:szCs w:val="18"/>
          <w:lang w:val="en"/>
        </w:rPr>
        <w:t>лица</w:t>
      </w:r>
      <w:proofErr w:type="spellEnd"/>
      <w:r>
        <w:rPr>
          <w:i/>
          <w:sz w:val="18"/>
          <w:szCs w:val="18"/>
          <w:lang w:val="en"/>
        </w:rPr>
        <w:t xml:space="preserve">" </w:t>
      </w:r>
      <w:proofErr w:type="spellStart"/>
      <w:r>
        <w:rPr>
          <w:i/>
          <w:sz w:val="18"/>
          <w:szCs w:val="18"/>
          <w:lang w:val="en"/>
        </w:rPr>
        <w:t>са</w:t>
      </w:r>
      <w:proofErr w:type="spellEnd"/>
      <w:r>
        <w:rPr>
          <w:i/>
          <w:sz w:val="18"/>
          <w:szCs w:val="18"/>
          <w:lang w:val="en"/>
        </w:rPr>
        <w:t xml:space="preserve"> </w:t>
      </w:r>
      <w:proofErr w:type="spellStart"/>
      <w:r>
        <w:rPr>
          <w:i/>
          <w:sz w:val="18"/>
          <w:szCs w:val="18"/>
          <w:lang w:val="en"/>
        </w:rPr>
        <w:t>лицата</w:t>
      </w:r>
      <w:proofErr w:type="spellEnd"/>
      <w:r>
        <w:rPr>
          <w:i/>
          <w:sz w:val="18"/>
          <w:szCs w:val="18"/>
          <w:lang w:val="en"/>
        </w:rPr>
        <w:t xml:space="preserve"> </w:t>
      </w:r>
      <w:proofErr w:type="spellStart"/>
      <w:r>
        <w:rPr>
          <w:i/>
          <w:sz w:val="18"/>
          <w:szCs w:val="18"/>
          <w:lang w:val="en"/>
        </w:rPr>
        <w:t>по</w:t>
      </w:r>
      <w:proofErr w:type="spellEnd"/>
      <w:r>
        <w:rPr>
          <w:i/>
          <w:sz w:val="18"/>
          <w:szCs w:val="18"/>
          <w:lang w:val="en"/>
        </w:rPr>
        <w:t xml:space="preserve"> </w:t>
      </w:r>
      <w:proofErr w:type="spellStart"/>
      <w:r>
        <w:rPr>
          <w:i/>
          <w:sz w:val="18"/>
          <w:szCs w:val="18"/>
          <w:lang w:val="en"/>
        </w:rPr>
        <w:t>смисъла</w:t>
      </w:r>
      <w:proofErr w:type="spellEnd"/>
      <w:r>
        <w:rPr>
          <w:i/>
          <w:sz w:val="18"/>
          <w:szCs w:val="18"/>
          <w:lang w:val="en"/>
        </w:rPr>
        <w:t xml:space="preserve"> </w:t>
      </w:r>
      <w:proofErr w:type="spellStart"/>
      <w:r>
        <w:rPr>
          <w:i/>
          <w:sz w:val="18"/>
          <w:szCs w:val="18"/>
          <w:lang w:val="en"/>
        </w:rPr>
        <w:t>на</w:t>
      </w:r>
      <w:proofErr w:type="spellEnd"/>
      <w:r>
        <w:rPr>
          <w:i/>
          <w:sz w:val="18"/>
          <w:szCs w:val="18"/>
          <w:lang w:val="en"/>
        </w:rPr>
        <w:t xml:space="preserve"> </w:t>
      </w:r>
      <w:r>
        <w:rPr>
          <w:rStyle w:val="newdocreference1"/>
          <w:i/>
          <w:sz w:val="18"/>
          <w:szCs w:val="18"/>
          <w:lang w:val="en"/>
        </w:rPr>
        <w:t xml:space="preserve">§ 1 </w:t>
      </w:r>
      <w:proofErr w:type="spellStart"/>
      <w:r>
        <w:rPr>
          <w:rStyle w:val="newdocreference1"/>
          <w:i/>
          <w:sz w:val="18"/>
          <w:szCs w:val="18"/>
          <w:lang w:val="en"/>
        </w:rPr>
        <w:t>от</w:t>
      </w:r>
      <w:proofErr w:type="spellEnd"/>
      <w:r>
        <w:rPr>
          <w:rStyle w:val="newdocreference1"/>
          <w:i/>
          <w:sz w:val="18"/>
          <w:szCs w:val="18"/>
          <w:lang w:val="en"/>
        </w:rPr>
        <w:t xml:space="preserve"> </w:t>
      </w:r>
      <w:proofErr w:type="spellStart"/>
      <w:r>
        <w:rPr>
          <w:rStyle w:val="newdocreference1"/>
          <w:i/>
          <w:sz w:val="18"/>
          <w:szCs w:val="18"/>
          <w:lang w:val="en"/>
        </w:rPr>
        <w:t>допълнителните</w:t>
      </w:r>
      <w:proofErr w:type="spellEnd"/>
      <w:r>
        <w:rPr>
          <w:rStyle w:val="newdocreference1"/>
          <w:i/>
          <w:sz w:val="18"/>
          <w:szCs w:val="18"/>
          <w:lang w:val="en"/>
        </w:rPr>
        <w:t xml:space="preserve"> </w:t>
      </w:r>
      <w:proofErr w:type="spellStart"/>
      <w:r>
        <w:rPr>
          <w:rStyle w:val="newdocreference1"/>
          <w:i/>
          <w:sz w:val="18"/>
          <w:szCs w:val="18"/>
          <w:lang w:val="en"/>
        </w:rPr>
        <w:t>разпоредби</w:t>
      </w:r>
      <w:proofErr w:type="spellEnd"/>
      <w:r>
        <w:rPr>
          <w:rStyle w:val="newdocreference1"/>
          <w:i/>
          <w:sz w:val="18"/>
          <w:szCs w:val="18"/>
          <w:lang w:val="en"/>
        </w:rPr>
        <w:t xml:space="preserve"> </w:t>
      </w:r>
      <w:proofErr w:type="spellStart"/>
      <w:r>
        <w:rPr>
          <w:rStyle w:val="newdocreference1"/>
          <w:i/>
          <w:sz w:val="18"/>
          <w:szCs w:val="18"/>
          <w:lang w:val="en"/>
        </w:rPr>
        <w:t>на</w:t>
      </w:r>
      <w:proofErr w:type="spellEnd"/>
      <w:r>
        <w:rPr>
          <w:rStyle w:val="newdocreference1"/>
          <w:i/>
          <w:sz w:val="18"/>
          <w:szCs w:val="18"/>
          <w:lang w:val="en"/>
        </w:rPr>
        <w:t xml:space="preserve"> </w:t>
      </w:r>
      <w:proofErr w:type="spellStart"/>
      <w:r>
        <w:rPr>
          <w:rStyle w:val="newdocreference1"/>
          <w:i/>
          <w:sz w:val="18"/>
          <w:szCs w:val="18"/>
          <w:lang w:val="en"/>
        </w:rPr>
        <w:t>Търговския</w:t>
      </w:r>
      <w:proofErr w:type="spellEnd"/>
      <w:r>
        <w:rPr>
          <w:rStyle w:val="newdocreference1"/>
          <w:i/>
          <w:sz w:val="18"/>
          <w:szCs w:val="18"/>
          <w:lang w:val="en"/>
        </w:rPr>
        <w:t xml:space="preserve"> </w:t>
      </w:r>
      <w:proofErr w:type="spellStart"/>
      <w:r>
        <w:rPr>
          <w:rStyle w:val="newdocreference1"/>
          <w:i/>
          <w:sz w:val="18"/>
          <w:szCs w:val="18"/>
          <w:lang w:val="en"/>
        </w:rPr>
        <w:t>закон</w:t>
      </w:r>
      <w:proofErr w:type="spellEnd"/>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spellStart"/>
      <w:proofErr w:type="gramStart"/>
      <w:r>
        <w:rPr>
          <w:rFonts w:eastAsia="Times New Roman"/>
          <w:i/>
          <w:sz w:val="18"/>
          <w:szCs w:val="18"/>
          <w:lang w:val="en" w:eastAsia="bg-BG"/>
        </w:rPr>
        <w:t>съпрузите</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без</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ограничения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съребрена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четвърта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сватовство</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spellStart"/>
      <w:proofErr w:type="gramStart"/>
      <w:r>
        <w:rPr>
          <w:rFonts w:eastAsia="Times New Roman"/>
          <w:i/>
          <w:sz w:val="18"/>
          <w:szCs w:val="18"/>
          <w:lang w:val="en" w:eastAsia="bg-BG"/>
        </w:rPr>
        <w:t>работодател</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работник</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spellStart"/>
      <w:proofErr w:type="gramStart"/>
      <w:r>
        <w:rPr>
          <w:rFonts w:eastAsia="Times New Roman"/>
          <w:i/>
          <w:sz w:val="18"/>
          <w:szCs w:val="18"/>
          <w:lang w:val="en" w:eastAsia="bg-BG"/>
        </w:rPr>
        <w:t>съдружниците</w:t>
      </w:r>
      <w:proofErr w:type="spellEnd"/>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spellStart"/>
      <w:proofErr w:type="gramStart"/>
      <w:r>
        <w:rPr>
          <w:rFonts w:eastAsia="Times New Roman"/>
          <w:i/>
          <w:sz w:val="18"/>
          <w:szCs w:val="18"/>
          <w:lang w:val="en" w:eastAsia="bg-BG"/>
        </w:rPr>
        <w:t>дружество</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притежава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повече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5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дяловете</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акциите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издадени</w:t>
      </w:r>
      <w:proofErr w:type="spellEnd"/>
      <w:r>
        <w:rPr>
          <w:rFonts w:eastAsia="Times New Roman"/>
          <w:i/>
          <w:sz w:val="18"/>
          <w:szCs w:val="18"/>
          <w:lang w:val="en" w:eastAsia="bg-BG"/>
        </w:rPr>
        <w:t xml:space="preserve"> с </w:t>
      </w:r>
      <w:proofErr w:type="spellStart"/>
      <w:r>
        <w:rPr>
          <w:rFonts w:eastAsia="Times New Roman"/>
          <w:i/>
          <w:sz w:val="18"/>
          <w:szCs w:val="18"/>
          <w:lang w:val="en" w:eastAsia="bg-BG"/>
        </w:rPr>
        <w:t>право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глас</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чиято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дейност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съвместно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търговски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представител</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направило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дарение</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полза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proofErr w:type="spellStart"/>
      <w:r>
        <w:rPr>
          <w:rFonts w:eastAsia="Times New Roman"/>
          <w:i/>
          <w:color w:val="840084"/>
          <w:sz w:val="18"/>
          <w:szCs w:val="18"/>
          <w:u w:val="single"/>
          <w:lang w:val="en" w:eastAsia="bg-BG"/>
        </w:rPr>
        <w:t>Свързани</w:t>
      </w:r>
      <w:proofErr w:type="spellEnd"/>
      <w:r>
        <w:rPr>
          <w:rFonts w:eastAsia="Times New Roman"/>
          <w:i/>
          <w:color w:val="840084"/>
          <w:sz w:val="18"/>
          <w:szCs w:val="18"/>
          <w:u w:val="single"/>
          <w:lang w:val="en" w:eastAsia="bg-BG"/>
        </w:rPr>
        <w:t xml:space="preserve"> </w:t>
      </w:r>
      <w:proofErr w:type="spellStart"/>
      <w:r>
        <w:rPr>
          <w:rFonts w:eastAsia="Times New Roman"/>
          <w:i/>
          <w:color w:val="840084"/>
          <w:sz w:val="18"/>
          <w:szCs w:val="18"/>
          <w:u w:val="single"/>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са</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лицата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капитала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поради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между</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тях</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могат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уговарят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условия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различни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обичайните</w:t>
      </w:r>
      <w:proofErr w:type="spellEnd"/>
      <w:r>
        <w:rPr>
          <w:rFonts w:eastAsia="Times New Roman"/>
          <w:i/>
          <w:sz w:val="18"/>
          <w:szCs w:val="18"/>
          <w:lang w:val="en" w:eastAsia="bg-BG"/>
        </w:rPr>
        <w:t>.</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w:t>
      </w:r>
      <w:proofErr w:type="spellStart"/>
      <w:r>
        <w:rPr>
          <w:i/>
          <w:sz w:val="20"/>
          <w:szCs w:val="20"/>
          <w:lang w:val="ru-RU"/>
        </w:rPr>
        <w:t>зависимост</w:t>
      </w:r>
      <w:proofErr w:type="spellEnd"/>
      <w:r>
        <w:rPr>
          <w:i/>
          <w:sz w:val="20"/>
          <w:szCs w:val="20"/>
          <w:lang w:val="ru-RU"/>
        </w:rPr>
        <w:t xml:space="preserve"> от </w:t>
      </w:r>
      <w:proofErr w:type="spellStart"/>
      <w:r>
        <w:rPr>
          <w:i/>
          <w:sz w:val="20"/>
          <w:szCs w:val="20"/>
          <w:lang w:val="ru-RU"/>
        </w:rPr>
        <w:t>правно-организационната</w:t>
      </w:r>
      <w:proofErr w:type="spellEnd"/>
      <w:r>
        <w:rPr>
          <w:i/>
          <w:sz w:val="20"/>
          <w:szCs w:val="20"/>
          <w:lang w:val="ru-RU"/>
        </w:rPr>
        <w:t xml:space="preserve"> форма на </w:t>
      </w:r>
      <w:proofErr w:type="spellStart"/>
      <w:r>
        <w:rPr>
          <w:i/>
          <w:sz w:val="20"/>
          <w:szCs w:val="20"/>
          <w:lang w:val="ru-RU"/>
        </w:rPr>
        <w:t>участниците</w:t>
      </w:r>
      <w:proofErr w:type="spellEnd"/>
      <w:r>
        <w:rPr>
          <w:i/>
          <w:sz w:val="20"/>
          <w:szCs w:val="20"/>
          <w:lang w:val="ru-RU"/>
        </w:rPr>
        <w:t xml:space="preserve">, </w:t>
      </w:r>
      <w:proofErr w:type="spellStart"/>
      <w:r>
        <w:rPr>
          <w:i/>
          <w:sz w:val="20"/>
          <w:szCs w:val="20"/>
          <w:lang w:val="ru-RU"/>
        </w:rPr>
        <w:t>декларацията</w:t>
      </w:r>
      <w:proofErr w:type="spellEnd"/>
      <w:r>
        <w:rPr>
          <w:i/>
          <w:sz w:val="20"/>
          <w:szCs w:val="20"/>
          <w:lang w:val="ru-RU"/>
        </w:rPr>
        <w:t xml:space="preserve"> се </w:t>
      </w:r>
      <w:proofErr w:type="spellStart"/>
      <w:r>
        <w:rPr>
          <w:i/>
          <w:sz w:val="20"/>
          <w:szCs w:val="20"/>
          <w:lang w:val="ru-RU"/>
        </w:rPr>
        <w:t>представя</w:t>
      </w:r>
      <w:proofErr w:type="spellEnd"/>
      <w:r>
        <w:rPr>
          <w:i/>
          <w:sz w:val="20"/>
          <w:szCs w:val="20"/>
          <w:lang w:val="ru-RU"/>
        </w:rPr>
        <w:t xml:space="preserve"> от </w:t>
      </w:r>
      <w:proofErr w:type="spellStart"/>
      <w:r>
        <w:rPr>
          <w:i/>
          <w:sz w:val="20"/>
          <w:szCs w:val="20"/>
          <w:lang w:val="ru-RU"/>
        </w:rPr>
        <w:t>едно</w:t>
      </w:r>
      <w:proofErr w:type="spellEnd"/>
      <w:r>
        <w:rPr>
          <w:i/>
          <w:sz w:val="20"/>
          <w:szCs w:val="20"/>
          <w:lang w:val="ru-RU"/>
        </w:rPr>
        <w:t xml:space="preserve"> от </w:t>
      </w:r>
      <w:proofErr w:type="spellStart"/>
      <w:r>
        <w:rPr>
          <w:i/>
          <w:sz w:val="20"/>
          <w:szCs w:val="20"/>
          <w:lang w:val="ru-RU"/>
        </w:rPr>
        <w:t>лицата</w:t>
      </w:r>
      <w:proofErr w:type="spellEnd"/>
      <w:r>
        <w:rPr>
          <w:i/>
          <w:sz w:val="20"/>
          <w:szCs w:val="20"/>
          <w:lang w:val="ru-RU"/>
        </w:rPr>
        <w:t xml:space="preserve">, </w:t>
      </w:r>
      <w:proofErr w:type="spellStart"/>
      <w:r>
        <w:rPr>
          <w:i/>
          <w:sz w:val="20"/>
          <w:szCs w:val="20"/>
          <w:lang w:val="ru-RU"/>
        </w:rPr>
        <w:t>посочени</w:t>
      </w:r>
      <w:proofErr w:type="spellEnd"/>
      <w:r>
        <w:rPr>
          <w:i/>
          <w:sz w:val="20"/>
          <w:szCs w:val="20"/>
          <w:lang w:val="ru-RU"/>
        </w:rPr>
        <w:t xml:space="preserve"> в чл. 47, </w:t>
      </w:r>
      <w:proofErr w:type="gramStart"/>
      <w:r>
        <w:rPr>
          <w:i/>
          <w:sz w:val="20"/>
          <w:szCs w:val="20"/>
          <w:lang w:val="ru-RU"/>
        </w:rPr>
        <w:t>ал</w:t>
      </w:r>
      <w:proofErr w:type="gramEnd"/>
      <w:r>
        <w:rPr>
          <w:i/>
          <w:sz w:val="20"/>
          <w:szCs w:val="20"/>
          <w:lang w:val="ru-RU"/>
        </w:rPr>
        <w:t>.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 xml:space="preserve">Закона за </w:t>
      </w:r>
      <w:proofErr w:type="spellStart"/>
      <w:r>
        <w:rPr>
          <w:b/>
          <w:bCs/>
          <w:sz w:val="22"/>
          <w:szCs w:val="22"/>
          <w:lang w:val="ru-RU"/>
        </w:rPr>
        <w:t>икономическите</w:t>
      </w:r>
      <w:proofErr w:type="spellEnd"/>
      <w:r>
        <w:rPr>
          <w:b/>
          <w:bCs/>
          <w:sz w:val="22"/>
          <w:szCs w:val="22"/>
          <w:lang w:val="ru-RU"/>
        </w:rPr>
        <w:t xml:space="preserve"> и </w:t>
      </w:r>
      <w:proofErr w:type="spellStart"/>
      <w:r>
        <w:rPr>
          <w:b/>
          <w:bCs/>
          <w:sz w:val="22"/>
          <w:szCs w:val="22"/>
          <w:lang w:val="ru-RU"/>
        </w:rPr>
        <w:t>финансовите</w:t>
      </w:r>
      <w:proofErr w:type="spellEnd"/>
      <w:r>
        <w:rPr>
          <w:b/>
          <w:bCs/>
          <w:sz w:val="22"/>
          <w:szCs w:val="22"/>
          <w:lang w:val="ru-RU"/>
        </w:rPr>
        <w:t xml:space="preserve"> отношения с </w:t>
      </w:r>
      <w:proofErr w:type="spellStart"/>
      <w:r>
        <w:rPr>
          <w:b/>
          <w:bCs/>
          <w:sz w:val="22"/>
          <w:szCs w:val="22"/>
          <w:lang w:val="ru-RU"/>
        </w:rPr>
        <w:t>дружествата</w:t>
      </w:r>
      <w:proofErr w:type="spellEnd"/>
      <w:r>
        <w:rPr>
          <w:b/>
          <w:bCs/>
          <w:sz w:val="22"/>
          <w:szCs w:val="22"/>
          <w:lang w:val="ru-RU"/>
        </w:rPr>
        <w:t xml:space="preserve">, </w:t>
      </w:r>
      <w:proofErr w:type="spellStart"/>
      <w:r>
        <w:rPr>
          <w:b/>
          <w:bCs/>
          <w:sz w:val="22"/>
          <w:szCs w:val="22"/>
          <w:lang w:val="ru-RU"/>
        </w:rPr>
        <w:t>регистрирани</w:t>
      </w:r>
      <w:proofErr w:type="spellEnd"/>
      <w:r>
        <w:rPr>
          <w:b/>
          <w:bCs/>
          <w:sz w:val="22"/>
          <w:szCs w:val="22"/>
          <w:lang w:val="ru-RU"/>
        </w:rPr>
        <w:t xml:space="preserve"> в юрисдикции с </w:t>
      </w:r>
      <w:proofErr w:type="spellStart"/>
      <w:r>
        <w:rPr>
          <w:b/>
          <w:bCs/>
          <w:sz w:val="22"/>
          <w:szCs w:val="22"/>
          <w:lang w:val="ru-RU"/>
        </w:rPr>
        <w:t>преференциален</w:t>
      </w:r>
      <w:proofErr w:type="spellEnd"/>
      <w:r>
        <w:rPr>
          <w:b/>
          <w:bCs/>
          <w:sz w:val="22"/>
          <w:szCs w:val="22"/>
          <w:lang w:val="ru-RU"/>
        </w:rPr>
        <w:t xml:space="preserve"> </w:t>
      </w:r>
      <w:proofErr w:type="spellStart"/>
      <w:r>
        <w:rPr>
          <w:b/>
          <w:bCs/>
          <w:sz w:val="22"/>
          <w:szCs w:val="22"/>
          <w:lang w:val="ru-RU"/>
        </w:rPr>
        <w:t>данъчен</w:t>
      </w:r>
      <w:proofErr w:type="spellEnd"/>
      <w:r>
        <w:rPr>
          <w:b/>
          <w:bCs/>
          <w:sz w:val="22"/>
          <w:szCs w:val="22"/>
          <w:lang w:val="ru-RU"/>
        </w:rPr>
        <w:t xml:space="preserve"> режим, </w:t>
      </w:r>
      <w:proofErr w:type="spellStart"/>
      <w:r>
        <w:rPr>
          <w:b/>
          <w:bCs/>
          <w:sz w:val="22"/>
          <w:szCs w:val="22"/>
          <w:lang w:val="ru-RU"/>
        </w:rPr>
        <w:t>свързаните</w:t>
      </w:r>
      <w:proofErr w:type="spellEnd"/>
      <w:r>
        <w:rPr>
          <w:b/>
          <w:bCs/>
          <w:sz w:val="22"/>
          <w:szCs w:val="22"/>
          <w:lang w:val="ru-RU"/>
        </w:rPr>
        <w:t xml:space="preserve"> с </w:t>
      </w:r>
      <w:proofErr w:type="spellStart"/>
      <w:r>
        <w:rPr>
          <w:b/>
          <w:bCs/>
          <w:sz w:val="22"/>
          <w:szCs w:val="22"/>
          <w:lang w:val="ru-RU"/>
        </w:rPr>
        <w:t>тях</w:t>
      </w:r>
      <w:proofErr w:type="spellEnd"/>
      <w:r>
        <w:rPr>
          <w:b/>
          <w:bCs/>
          <w:sz w:val="22"/>
          <w:szCs w:val="22"/>
          <w:lang w:val="ru-RU"/>
        </w:rPr>
        <w:t xml:space="preserve"> лица и </w:t>
      </w:r>
      <w:proofErr w:type="spellStart"/>
      <w:r>
        <w:rPr>
          <w:b/>
          <w:bCs/>
          <w:sz w:val="22"/>
          <w:szCs w:val="22"/>
          <w:lang w:val="ru-RU"/>
        </w:rPr>
        <w:t>техните</w:t>
      </w:r>
      <w:proofErr w:type="spellEnd"/>
      <w:r>
        <w:rPr>
          <w:b/>
          <w:bCs/>
          <w:sz w:val="22"/>
          <w:szCs w:val="22"/>
          <w:lang w:val="ru-RU"/>
        </w:rPr>
        <w:t xml:space="preserve"> </w:t>
      </w:r>
      <w:proofErr w:type="spellStart"/>
      <w:r>
        <w:rPr>
          <w:b/>
          <w:bCs/>
          <w:sz w:val="22"/>
          <w:szCs w:val="22"/>
          <w:lang w:val="ru-RU"/>
        </w:rPr>
        <w:t>действителни</w:t>
      </w:r>
      <w:proofErr w:type="spellEnd"/>
      <w:r>
        <w:rPr>
          <w:b/>
          <w:bCs/>
          <w:sz w:val="22"/>
          <w:szCs w:val="22"/>
          <w:lang w:val="ru-RU"/>
        </w:rPr>
        <w:t xml:space="preserve"> </w:t>
      </w:r>
      <w:proofErr w:type="spellStart"/>
      <w:r>
        <w:rPr>
          <w:b/>
          <w:bCs/>
          <w:sz w:val="22"/>
          <w:szCs w:val="22"/>
          <w:lang w:val="ru-RU"/>
        </w:rPr>
        <w:t>собственици</w:t>
      </w:r>
      <w:proofErr w:type="spellEnd"/>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B87D10" w:rsidRPr="00B87D10" w:rsidRDefault="00452FC0" w:rsidP="00B87D10">
      <w:pPr>
        <w:jc w:val="both"/>
        <w:rPr>
          <w:rFonts w:eastAsia="Times New Roman"/>
          <w:lang w:eastAsia="en-US"/>
        </w:rPr>
      </w:pPr>
      <w:r>
        <w:rPr>
          <w:color w:val="000000"/>
          <w:sz w:val="22"/>
          <w:szCs w:val="22"/>
        </w:rPr>
        <w:t>поръчка с предмет</w:t>
      </w:r>
      <w:r w:rsidR="00A91C3B">
        <w:rPr>
          <w:color w:val="000000"/>
          <w:sz w:val="22"/>
          <w:szCs w:val="22"/>
        </w:rPr>
        <w:t>:</w:t>
      </w:r>
      <w:r>
        <w:rPr>
          <w:color w:val="000000"/>
          <w:sz w:val="22"/>
          <w:szCs w:val="22"/>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B87D10" w:rsidRPr="00B87D10">
        <w:rPr>
          <w:rFonts w:eastAsia="Times New Roman"/>
          <w:lang w:eastAsia="en-US"/>
        </w:rPr>
        <w:t>Шерба</w:t>
      </w:r>
      <w:proofErr w:type="spellEnd"/>
      <w:r w:rsidR="00B87D10" w:rsidRPr="00B87D10">
        <w:rPr>
          <w:rFonts w:eastAsia="Times New Roman"/>
          <w:lang w:eastAsia="en-US"/>
        </w:rPr>
        <w:t>”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A91C3B" w:rsidRDefault="00A91C3B" w:rsidP="00B87D10">
      <w:pPr>
        <w:autoSpaceDE w:val="0"/>
        <w:autoSpaceDN w:val="0"/>
        <w:adjustRightInd w:val="0"/>
        <w:jc w:val="both"/>
        <w:rPr>
          <w:rFonts w:eastAsiaTheme="minorHAnsi"/>
          <w:color w:val="000000"/>
          <w:lang w:eastAsia="en-US"/>
        </w:rPr>
      </w:pPr>
    </w:p>
    <w:p w:rsidR="00B87D10" w:rsidRPr="00B67240" w:rsidRDefault="00B87D10" w:rsidP="00B87D10">
      <w:pPr>
        <w:autoSpaceDE w:val="0"/>
        <w:autoSpaceDN w:val="0"/>
        <w:adjustRightInd w:val="0"/>
        <w:jc w:val="both"/>
        <w:rPr>
          <w:rFonts w:eastAsiaTheme="minorHAnsi"/>
          <w:color w:val="000000"/>
          <w:lang w:eastAsia="en-US"/>
        </w:rPr>
      </w:pP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proofErr w:type="spellStart"/>
      <w:r>
        <w:rPr>
          <w:bCs/>
          <w:sz w:val="22"/>
          <w:szCs w:val="22"/>
          <w:lang w:val="ru-RU"/>
        </w:rPr>
        <w:t>регистриран</w:t>
      </w:r>
      <w:proofErr w:type="spellEnd"/>
      <w:r>
        <w:rPr>
          <w:bCs/>
          <w:sz w:val="22"/>
          <w:szCs w:val="22"/>
          <w:lang w:val="ru-RU"/>
        </w:rPr>
        <w:t xml:space="preserve"> в юрисдикция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 xml:space="preserve">Закона за </w:t>
      </w:r>
      <w:proofErr w:type="spellStart"/>
      <w:r>
        <w:rPr>
          <w:bCs/>
          <w:sz w:val="22"/>
          <w:szCs w:val="22"/>
          <w:lang w:val="ru-RU"/>
        </w:rPr>
        <w:t>икономическите</w:t>
      </w:r>
      <w:proofErr w:type="spellEnd"/>
      <w:r>
        <w:rPr>
          <w:bCs/>
          <w:sz w:val="22"/>
          <w:szCs w:val="22"/>
          <w:lang w:val="ru-RU"/>
        </w:rPr>
        <w:t xml:space="preserve"> и </w:t>
      </w:r>
      <w:proofErr w:type="spellStart"/>
      <w:r>
        <w:rPr>
          <w:bCs/>
          <w:sz w:val="22"/>
          <w:szCs w:val="22"/>
          <w:lang w:val="ru-RU"/>
        </w:rPr>
        <w:t>финансовите</w:t>
      </w:r>
      <w:proofErr w:type="spellEnd"/>
      <w:r>
        <w:rPr>
          <w:bCs/>
          <w:sz w:val="22"/>
          <w:szCs w:val="22"/>
          <w:lang w:val="ru-RU"/>
        </w:rPr>
        <w:t xml:space="preserve"> отношения с </w:t>
      </w:r>
      <w:proofErr w:type="spellStart"/>
      <w:r>
        <w:rPr>
          <w:bCs/>
          <w:sz w:val="22"/>
          <w:szCs w:val="22"/>
          <w:lang w:val="ru-RU"/>
        </w:rPr>
        <w:t>дружествата</w:t>
      </w:r>
      <w:proofErr w:type="spellEnd"/>
      <w:r>
        <w:rPr>
          <w:bCs/>
          <w:sz w:val="22"/>
          <w:szCs w:val="22"/>
          <w:lang w:val="ru-RU"/>
        </w:rPr>
        <w:t xml:space="preserve">, </w:t>
      </w:r>
      <w:proofErr w:type="spellStart"/>
      <w:r>
        <w:rPr>
          <w:bCs/>
          <w:sz w:val="22"/>
          <w:szCs w:val="22"/>
          <w:lang w:val="ru-RU"/>
        </w:rPr>
        <w:t>регистрирани</w:t>
      </w:r>
      <w:proofErr w:type="spellEnd"/>
      <w:r>
        <w:rPr>
          <w:bCs/>
          <w:sz w:val="22"/>
          <w:szCs w:val="22"/>
          <w:lang w:val="ru-RU"/>
        </w:rPr>
        <w:t xml:space="preserve"> в юрисдикции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 </w:t>
      </w:r>
      <w:proofErr w:type="spellStart"/>
      <w:r>
        <w:rPr>
          <w:bCs/>
          <w:sz w:val="22"/>
          <w:szCs w:val="22"/>
          <w:lang w:val="ru-RU"/>
        </w:rPr>
        <w:t>свързаните</w:t>
      </w:r>
      <w:proofErr w:type="spellEnd"/>
      <w:r>
        <w:rPr>
          <w:bCs/>
          <w:sz w:val="22"/>
          <w:szCs w:val="22"/>
          <w:lang w:val="ru-RU"/>
        </w:rPr>
        <w:t xml:space="preserve"> с </w:t>
      </w:r>
      <w:proofErr w:type="spellStart"/>
      <w:r>
        <w:rPr>
          <w:bCs/>
          <w:sz w:val="22"/>
          <w:szCs w:val="22"/>
          <w:lang w:val="ru-RU"/>
        </w:rPr>
        <w:t>тях</w:t>
      </w:r>
      <w:proofErr w:type="spellEnd"/>
      <w:r>
        <w:rPr>
          <w:bCs/>
          <w:sz w:val="22"/>
          <w:szCs w:val="22"/>
          <w:lang w:val="ru-RU"/>
        </w:rPr>
        <w:t xml:space="preserve"> лица и </w:t>
      </w:r>
      <w:proofErr w:type="spellStart"/>
      <w:r>
        <w:rPr>
          <w:bCs/>
          <w:sz w:val="22"/>
          <w:szCs w:val="22"/>
          <w:lang w:val="ru-RU"/>
        </w:rPr>
        <w:t>техните</w:t>
      </w:r>
      <w:proofErr w:type="spellEnd"/>
      <w:r>
        <w:rPr>
          <w:bCs/>
          <w:sz w:val="22"/>
          <w:szCs w:val="22"/>
          <w:lang w:val="ru-RU"/>
        </w:rPr>
        <w:t xml:space="preserve"> </w:t>
      </w:r>
      <w:proofErr w:type="spellStart"/>
      <w:r>
        <w:rPr>
          <w:bCs/>
          <w:sz w:val="22"/>
          <w:szCs w:val="22"/>
          <w:lang w:val="ru-RU"/>
        </w:rPr>
        <w:t>действителни</w:t>
      </w:r>
      <w:proofErr w:type="spellEnd"/>
      <w:r>
        <w:rPr>
          <w:bCs/>
          <w:sz w:val="22"/>
          <w:szCs w:val="22"/>
          <w:lang w:val="ru-RU"/>
        </w:rPr>
        <w:t xml:space="preserve"> </w:t>
      </w:r>
      <w:proofErr w:type="spellStart"/>
      <w:r>
        <w:rPr>
          <w:bCs/>
          <w:sz w:val="22"/>
          <w:szCs w:val="22"/>
          <w:lang w:val="ru-RU"/>
        </w:rPr>
        <w:t>собственици</w:t>
      </w:r>
      <w:proofErr w:type="spellEnd"/>
      <w:r>
        <w:rPr>
          <w:bCs/>
          <w:sz w:val="22"/>
          <w:szCs w:val="22"/>
          <w:lang w:val="ru-RU"/>
        </w:rPr>
        <w:t>.</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A91C3B" w:rsidRDefault="00A91C3B" w:rsidP="0017289C">
      <w:pPr>
        <w:ind w:right="-141" w:firstLine="360"/>
        <w:jc w:val="both"/>
        <w:rPr>
          <w:sz w:val="22"/>
          <w:szCs w:val="22"/>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A91C3B" w:rsidRDefault="00A91C3B" w:rsidP="00452FC0">
      <w:pPr>
        <w:ind w:right="-1008" w:firstLine="360"/>
        <w:jc w:val="both"/>
        <w:rPr>
          <w:i/>
          <w:sz w:val="20"/>
          <w:szCs w:val="20"/>
        </w:rPr>
      </w:pP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A91C3B" w:rsidRDefault="00A91C3B"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B87D10" w:rsidRDefault="00B87D10" w:rsidP="00452FC0">
      <w:pPr>
        <w:ind w:right="-567"/>
        <w:jc w:val="right"/>
        <w:rPr>
          <w:b/>
          <w:color w:val="000000"/>
          <w:sz w:val="18"/>
          <w:szCs w:val="18"/>
          <w:u w:val="single"/>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af7"/>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B87D10" w:rsidRPr="00B87D10" w:rsidRDefault="00452FC0" w:rsidP="00B87D10">
      <w:pPr>
        <w:jc w:val="both"/>
        <w:rPr>
          <w:rFonts w:eastAsia="Times New Roman"/>
          <w:lang w:eastAsia="en-US"/>
        </w:rPr>
      </w:pPr>
      <w:r>
        <w:rPr>
          <w:sz w:val="22"/>
          <w:szCs w:val="22"/>
        </w:rPr>
        <w:t xml:space="preserve">при изпълнение на </w:t>
      </w:r>
      <w:r>
        <w:rPr>
          <w:color w:val="000000"/>
          <w:sz w:val="22"/>
          <w:szCs w:val="22"/>
        </w:rPr>
        <w:t xml:space="preserve">обществена поръчка с предмет </w:t>
      </w:r>
      <w:r w:rsidR="00B67240">
        <w:rPr>
          <w:color w:val="000000"/>
          <w:sz w:val="22"/>
          <w:szCs w:val="22"/>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B87D10" w:rsidRPr="00B87D10">
        <w:rPr>
          <w:rFonts w:eastAsia="Times New Roman"/>
          <w:lang w:eastAsia="en-US"/>
        </w:rPr>
        <w:t>Шерба</w:t>
      </w:r>
      <w:proofErr w:type="spellEnd"/>
      <w:r w:rsidR="00B87D10" w:rsidRPr="00B87D10">
        <w:rPr>
          <w:rFonts w:eastAsia="Times New Roman"/>
          <w:lang w:eastAsia="en-US"/>
        </w:rPr>
        <w:t>”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A91C3B" w:rsidRPr="00B67240" w:rsidRDefault="00A91C3B" w:rsidP="00B87D10">
      <w:pPr>
        <w:autoSpaceDE w:val="0"/>
        <w:autoSpaceDN w:val="0"/>
        <w:adjustRightInd w:val="0"/>
        <w:jc w:val="both"/>
        <w:rPr>
          <w:rFonts w:eastAsiaTheme="minorHAnsi"/>
          <w:color w:val="000000"/>
          <w:lang w:eastAsia="en-US"/>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w:t>
      </w:r>
      <w:proofErr w:type="spellStart"/>
      <w:r>
        <w:rPr>
          <w:i/>
          <w:sz w:val="18"/>
          <w:szCs w:val="18"/>
        </w:rPr>
        <w:t>избройте</w:t>
      </w:r>
      <w:proofErr w:type="spellEnd"/>
      <w:r>
        <w:rPr>
          <w:i/>
          <w:sz w:val="18"/>
          <w:szCs w:val="18"/>
        </w:rPr>
        <w:t xml:space="preserve"> конкретните части от предмета на обществената поръчка, които ще бъдат изпълнени от Вас като подизпълнител)</w:t>
      </w: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r>
        <w:rPr>
          <w:sz w:val="22"/>
          <w:szCs w:val="22"/>
        </w:rPr>
        <w:t>Подпис и печат ............................................</w:t>
      </w:r>
    </w:p>
    <w:p w:rsidR="00A91C3B" w:rsidRDefault="00A91C3B" w:rsidP="00452FC0">
      <w:pPr>
        <w:ind w:right="-567"/>
        <w:jc w:val="right"/>
        <w:rPr>
          <w:b/>
          <w:lang w:val="ru-RU"/>
        </w:rPr>
      </w:pPr>
    </w:p>
    <w:p w:rsidR="00A91C3B" w:rsidRDefault="00A91C3B"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B87D10" w:rsidRDefault="00B87D10" w:rsidP="00452FC0">
      <w:pPr>
        <w:ind w:right="-567"/>
        <w:jc w:val="right"/>
        <w:rPr>
          <w:b/>
          <w:lang w:val="ru-RU"/>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B87D10" w:rsidRPr="00B87D10" w:rsidRDefault="00452FC0" w:rsidP="00B87D10">
      <w:pPr>
        <w:jc w:val="both"/>
        <w:rPr>
          <w:rFonts w:eastAsia="Times New Roman"/>
          <w:lang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B87D10" w:rsidRPr="00B87D10">
        <w:rPr>
          <w:rFonts w:eastAsia="Times New Roman"/>
          <w:lang w:eastAsia="en-US"/>
        </w:rPr>
        <w:t>Шерба</w:t>
      </w:r>
      <w:proofErr w:type="spellEnd"/>
      <w:r w:rsidR="00B87D10" w:rsidRPr="00B87D10">
        <w:rPr>
          <w:rFonts w:eastAsia="Times New Roman"/>
          <w:lang w:eastAsia="en-US"/>
        </w:rPr>
        <w:t>”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452FC0" w:rsidRDefault="00452FC0" w:rsidP="00B87D10">
      <w:pPr>
        <w:autoSpaceDE w:val="0"/>
        <w:autoSpaceDN w:val="0"/>
        <w:adjustRightInd w:val="0"/>
        <w:jc w:val="both"/>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proofErr w:type="spellStart"/>
      <w:r>
        <w:rPr>
          <w:bCs/>
          <w:sz w:val="22"/>
          <w:szCs w:val="22"/>
          <w:lang w:val="ru-RU"/>
        </w:rPr>
        <w:t>Следната</w:t>
      </w:r>
      <w:proofErr w:type="spellEnd"/>
      <w:r>
        <w:rPr>
          <w:bCs/>
          <w:sz w:val="22"/>
          <w:szCs w:val="22"/>
          <w:lang w:val="ru-RU"/>
        </w:rPr>
        <w:t xml:space="preserve"> информация, </w:t>
      </w:r>
      <w:proofErr w:type="spellStart"/>
      <w:r>
        <w:rPr>
          <w:bCs/>
          <w:sz w:val="22"/>
          <w:szCs w:val="22"/>
          <w:lang w:val="ru-RU"/>
        </w:rPr>
        <w:t>съдържаща</w:t>
      </w:r>
      <w:proofErr w:type="spellEnd"/>
      <w:r>
        <w:rPr>
          <w:bCs/>
          <w:sz w:val="22"/>
          <w:szCs w:val="22"/>
          <w:lang w:val="ru-RU"/>
        </w:rPr>
        <w:t xml:space="preserve"> се </w:t>
      </w:r>
      <w:r>
        <w:rPr>
          <w:bCs/>
          <w:sz w:val="22"/>
          <w:szCs w:val="22"/>
        </w:rPr>
        <w:t>техническото предложение</w:t>
      </w:r>
      <w:r>
        <w:rPr>
          <w:bCs/>
          <w:sz w:val="22"/>
          <w:szCs w:val="22"/>
          <w:lang w:val="ru-RU"/>
        </w:rPr>
        <w:t xml:space="preserve">, </w:t>
      </w:r>
      <w:proofErr w:type="spellStart"/>
      <w:r>
        <w:rPr>
          <w:bCs/>
          <w:sz w:val="22"/>
          <w:szCs w:val="22"/>
          <w:lang w:val="ru-RU"/>
        </w:rPr>
        <w:t>има</w:t>
      </w:r>
      <w:proofErr w:type="spellEnd"/>
      <w:r>
        <w:rPr>
          <w:bCs/>
          <w:sz w:val="22"/>
          <w:szCs w:val="22"/>
          <w:lang w:val="ru-RU"/>
        </w:rPr>
        <w:t xml:space="preserve"> конфиденциален характер, </w:t>
      </w:r>
      <w:proofErr w:type="spellStart"/>
      <w:r>
        <w:rPr>
          <w:bCs/>
          <w:sz w:val="22"/>
          <w:szCs w:val="22"/>
          <w:lang w:val="ru-RU"/>
        </w:rPr>
        <w:t>тъй</w:t>
      </w:r>
      <w:proofErr w:type="spellEnd"/>
      <w:r>
        <w:rPr>
          <w:bCs/>
          <w:sz w:val="22"/>
          <w:szCs w:val="22"/>
          <w:lang w:val="ru-RU"/>
        </w:rPr>
        <w:t xml:space="preserve"> </w:t>
      </w:r>
      <w:proofErr w:type="spellStart"/>
      <w:r>
        <w:rPr>
          <w:bCs/>
          <w:sz w:val="22"/>
          <w:szCs w:val="22"/>
          <w:lang w:val="ru-RU"/>
        </w:rPr>
        <w:t>като</w:t>
      </w:r>
      <w:proofErr w:type="spellEnd"/>
      <w:r>
        <w:rPr>
          <w:bCs/>
          <w:sz w:val="22"/>
          <w:szCs w:val="22"/>
          <w:lang w:val="ru-RU"/>
        </w:rPr>
        <w:t xml:space="preserve"> </w:t>
      </w:r>
      <w:proofErr w:type="spellStart"/>
      <w:r>
        <w:rPr>
          <w:bCs/>
          <w:sz w:val="22"/>
          <w:szCs w:val="22"/>
          <w:lang w:val="ru-RU"/>
        </w:rPr>
        <w:t>представлява</w:t>
      </w:r>
      <w:proofErr w:type="spellEnd"/>
      <w:r>
        <w:rPr>
          <w:bCs/>
          <w:sz w:val="22"/>
          <w:szCs w:val="22"/>
          <w:lang w:val="ru-RU"/>
        </w:rPr>
        <w:t xml:space="preserve"> ТЕХНИЧЕСКА И/ИЛИ ТЪРГОВСКА ТАЙНА </w:t>
      </w:r>
      <w:r>
        <w:rPr>
          <w:b/>
          <w:bCs/>
          <w:i/>
          <w:sz w:val="22"/>
          <w:szCs w:val="22"/>
          <w:lang w:val="ru-RU"/>
        </w:rPr>
        <w:t>(</w:t>
      </w:r>
      <w:proofErr w:type="spellStart"/>
      <w:r>
        <w:rPr>
          <w:b/>
          <w:bCs/>
          <w:i/>
          <w:sz w:val="22"/>
          <w:szCs w:val="22"/>
          <w:lang w:val="ru-RU"/>
        </w:rPr>
        <w:t>вярното</w:t>
      </w:r>
      <w:proofErr w:type="spellEnd"/>
      <w:r>
        <w:rPr>
          <w:b/>
          <w:bCs/>
          <w:i/>
          <w:sz w:val="22"/>
          <w:szCs w:val="22"/>
          <w:lang w:val="ru-RU"/>
        </w:rPr>
        <w:t xml:space="preserve"> се </w:t>
      </w:r>
      <w:proofErr w:type="spellStart"/>
      <w:r>
        <w:rPr>
          <w:b/>
          <w:bCs/>
          <w:i/>
          <w:sz w:val="22"/>
          <w:szCs w:val="22"/>
          <w:lang w:val="ru-RU"/>
        </w:rPr>
        <w:t>подчертава</w:t>
      </w:r>
      <w:proofErr w:type="spellEnd"/>
      <w:r>
        <w:rPr>
          <w:b/>
          <w:bCs/>
          <w:i/>
          <w:sz w:val="22"/>
          <w:szCs w:val="22"/>
          <w:lang w:val="ru-RU"/>
        </w:rPr>
        <w:t>)</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 xml:space="preserve">и </w:t>
      </w:r>
      <w:proofErr w:type="spellStart"/>
      <w:r>
        <w:rPr>
          <w:bCs/>
          <w:sz w:val="22"/>
          <w:szCs w:val="22"/>
          <w:lang w:val="ru-RU"/>
        </w:rPr>
        <w:t>възложителят</w:t>
      </w:r>
      <w:proofErr w:type="spellEnd"/>
      <w:r>
        <w:rPr>
          <w:bCs/>
          <w:sz w:val="22"/>
          <w:szCs w:val="22"/>
          <w:lang w:val="ru-RU"/>
        </w:rPr>
        <w:t xml:space="preserve"> </w:t>
      </w:r>
      <w:proofErr w:type="spellStart"/>
      <w:r>
        <w:rPr>
          <w:bCs/>
          <w:sz w:val="22"/>
          <w:szCs w:val="22"/>
          <w:lang w:val="ru-RU"/>
        </w:rPr>
        <w:t>няма</w:t>
      </w:r>
      <w:proofErr w:type="spellEnd"/>
      <w:r>
        <w:rPr>
          <w:bCs/>
          <w:sz w:val="22"/>
          <w:szCs w:val="22"/>
          <w:lang w:val="ru-RU"/>
        </w:rPr>
        <w:t xml:space="preserve"> право да я </w:t>
      </w:r>
      <w:proofErr w:type="spellStart"/>
      <w:r>
        <w:rPr>
          <w:bCs/>
          <w:sz w:val="22"/>
          <w:szCs w:val="22"/>
          <w:lang w:val="ru-RU"/>
        </w:rPr>
        <w:t>разкрива</w:t>
      </w:r>
      <w:proofErr w:type="spellEnd"/>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A91C3B" w:rsidRDefault="00A91C3B"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A91C3B" w:rsidRDefault="00A91C3B"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 xml:space="preserve">Плик № 2 “Предложение за </w:t>
      </w:r>
      <w:proofErr w:type="spellStart"/>
      <w:r>
        <w:rPr>
          <w:b/>
          <w:i/>
          <w:sz w:val="20"/>
          <w:szCs w:val="20"/>
        </w:rPr>
        <w:t>изълнение</w:t>
      </w:r>
      <w:proofErr w:type="spellEnd"/>
      <w:r>
        <w:rPr>
          <w:b/>
          <w:i/>
          <w:sz w:val="20"/>
          <w:szCs w:val="20"/>
        </w:rPr>
        <w:t xml:space="preserve">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B87D10" w:rsidRDefault="00B87D1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B87D10" w:rsidRPr="00B87D10" w:rsidRDefault="00B87D10" w:rsidP="00B87D10">
      <w:pPr>
        <w:suppressAutoHyphens w:val="0"/>
        <w:jc w:val="both"/>
        <w:rPr>
          <w:rFonts w:eastAsia="Times New Roman"/>
          <w:lang w:eastAsia="en-US"/>
        </w:rPr>
      </w:pPr>
      <w:r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Pr="00B87D10">
        <w:rPr>
          <w:rFonts w:eastAsia="Times New Roman"/>
          <w:lang w:eastAsia="en-US"/>
        </w:rPr>
        <w:t>Шерба</w:t>
      </w:r>
      <w:proofErr w:type="spellEnd"/>
      <w:r w:rsidRPr="00B87D10">
        <w:rPr>
          <w:rFonts w:eastAsia="Times New Roman"/>
          <w:lang w:eastAsia="en-US"/>
        </w:rPr>
        <w:t>” при „СИДП” ДП Шумен за 201</w:t>
      </w:r>
      <w:r w:rsidRPr="00B87D10">
        <w:rPr>
          <w:rFonts w:eastAsia="Times New Roman"/>
          <w:lang w:val="en-US" w:eastAsia="en-US"/>
        </w:rPr>
        <w:t>5</w:t>
      </w:r>
      <w:r w:rsidRPr="00B87D10">
        <w:rPr>
          <w:rFonts w:eastAsia="Times New Roman"/>
          <w:lang w:eastAsia="en-US"/>
        </w:rPr>
        <w:t xml:space="preserve"> година, съгласно техническа спецификация”</w:t>
      </w:r>
    </w:p>
    <w:p w:rsidR="00B87D10" w:rsidRDefault="00B87D10" w:rsidP="009B67AF">
      <w:pPr>
        <w:pStyle w:val="CharCharChar2"/>
        <w:spacing w:after="120" w:line="276" w:lineRule="auto"/>
        <w:jc w:val="both"/>
        <w:rPr>
          <w:rFonts w:ascii="Times New Roman" w:hAnsi="Times New Roman" w:cs="Times New Roman"/>
          <w:lang w:val="bg-BG"/>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B87D10" w:rsidRDefault="00B87D10" w:rsidP="009B67AF">
      <w:pPr>
        <w:pStyle w:val="CharCharChar2"/>
        <w:spacing w:after="120" w:line="276" w:lineRule="auto"/>
        <w:jc w:val="both"/>
        <w:rPr>
          <w:rFonts w:ascii="Times New Roman" w:hAnsi="Times New Roman" w:cs="Times New Roman"/>
          <w:lang w:val="bg-BG"/>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w:t>
      </w:r>
      <w:r w:rsidR="005F4D11">
        <w:rPr>
          <w:rFonts w:eastAsia="Times New Roman"/>
          <w:b/>
          <w:bCs/>
          <w:lang w:eastAsia="en-US"/>
        </w:rPr>
        <w:t xml:space="preserve"> </w:t>
      </w:r>
      <w:r w:rsidR="00DA4495">
        <w:rPr>
          <w:rFonts w:eastAsia="Times New Roman"/>
          <w:b/>
          <w:bCs/>
          <w:lang w:eastAsia="en-US"/>
        </w:rPr>
        <w:t>ДАМИ И ГОСПОДА</w:t>
      </w:r>
      <w:r>
        <w:rPr>
          <w:rFonts w:eastAsia="Times New Roman"/>
          <w:b/>
          <w:bCs/>
          <w:lang w:eastAsia="en-US"/>
        </w:rPr>
        <w:t>,</w:t>
      </w:r>
    </w:p>
    <w:p w:rsidR="00B87D10" w:rsidRPr="00B87D10" w:rsidRDefault="00494A1B" w:rsidP="00B87D10">
      <w:pPr>
        <w:jc w:val="both"/>
        <w:rPr>
          <w:rFonts w:eastAsia="Times New Roman"/>
          <w:lang w:eastAsia="en-US"/>
        </w:rPr>
      </w:pPr>
      <w:r>
        <w:t xml:space="preserve">            </w:t>
      </w:r>
      <w:r w:rsidR="009B67AF">
        <w:t>След запознаване с документацията за участие в открита процедура за възлагане на обществена поръчка с предмет:</w:t>
      </w:r>
      <w:r w:rsidR="009B67AF">
        <w:rPr>
          <w:b/>
        </w:rPr>
        <w:t xml:space="preserve">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B87D10" w:rsidRPr="00B87D10">
        <w:rPr>
          <w:rFonts w:eastAsia="Times New Roman"/>
          <w:lang w:eastAsia="en-US"/>
        </w:rPr>
        <w:t>Шерба</w:t>
      </w:r>
      <w:proofErr w:type="spellEnd"/>
      <w:r w:rsidR="00B87D10" w:rsidRPr="00B87D10">
        <w:rPr>
          <w:rFonts w:eastAsia="Times New Roman"/>
          <w:lang w:eastAsia="en-US"/>
        </w:rPr>
        <w:t>”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9B67AF" w:rsidRDefault="009B67AF" w:rsidP="00B87D10">
      <w:pPr>
        <w:autoSpaceDE w:val="0"/>
        <w:autoSpaceDN w:val="0"/>
        <w:adjustRightInd w:val="0"/>
        <w:jc w:val="both"/>
      </w:pPr>
      <w:r>
        <w:t xml:space="preserve"> </w:t>
      </w:r>
      <w:r w:rsidR="00A91C3B">
        <w:t xml:space="preserve">          П</w:t>
      </w:r>
      <w:r>
        <w:t>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494A1B" w:rsidRPr="00A3684A" w:rsidRDefault="00494A1B" w:rsidP="00FD69CF">
      <w:pPr>
        <w:jc w:val="both"/>
        <w:outlineLvl w:val="0"/>
      </w:pPr>
      <w:r>
        <w:t xml:space="preserve">          </w:t>
      </w:r>
      <w:r w:rsidR="00A91C3B">
        <w:t>1.</w:t>
      </w:r>
      <w:r w:rsidRPr="00A3684A">
        <w:t>При изпълнение на поръчката</w:t>
      </w:r>
      <w:r>
        <w:t xml:space="preserve"> се задължавам при получаване на заявка от страна на Възложителя да осигуря необходимите видове и количества </w:t>
      </w:r>
      <w:r w:rsidR="00FD69CF">
        <w:t xml:space="preserve">стоки, предмет на настоящата поръчка до </w:t>
      </w:r>
      <w:r>
        <w:t xml:space="preserve"> обекта на възложителя , </w:t>
      </w:r>
      <w:proofErr w:type="spellStart"/>
      <w:r>
        <w:t>находящ</w:t>
      </w:r>
      <w:proofErr w:type="spellEnd"/>
      <w:r>
        <w:t xml:space="preserve"> се на адрес : </w:t>
      </w:r>
      <w:r w:rsidR="00B87D10">
        <w:rPr>
          <w:rFonts w:eastAsiaTheme="minorHAnsi"/>
          <w:color w:val="FF0000"/>
          <w:lang w:val="be-BY" w:eastAsia="en-US"/>
        </w:rPr>
        <w:t>офис с.Старо Оряхово</w:t>
      </w:r>
      <w:r w:rsidR="00FD69CF" w:rsidRPr="00F55861">
        <w:rPr>
          <w:rFonts w:eastAsiaTheme="minorHAnsi"/>
          <w:color w:val="FF0000"/>
          <w:lang w:val="be-BY" w:eastAsia="en-US"/>
        </w:rPr>
        <w:t xml:space="preserve">, обл.Варна, </w:t>
      </w:r>
      <w:r w:rsidR="00B87D10">
        <w:rPr>
          <w:rFonts w:eastAsiaTheme="minorHAnsi"/>
          <w:color w:val="FF0000"/>
          <w:lang w:val="be-BY" w:eastAsia="en-US"/>
        </w:rPr>
        <w:t>ул.”Дунав” №8</w:t>
      </w:r>
      <w:r w:rsidR="00FD69CF" w:rsidRPr="00F55861">
        <w:rPr>
          <w:rFonts w:eastAsiaTheme="minorHAnsi"/>
          <w:color w:val="FF0000"/>
          <w:lang w:val="be-BY" w:eastAsia="en-US"/>
        </w:rPr>
        <w:t>.</w:t>
      </w:r>
      <w:r>
        <w:t xml:space="preserve">, в срок до …………………………. </w:t>
      </w:r>
      <w:r w:rsidRPr="007D79B7">
        <w:rPr>
          <w:i/>
        </w:rPr>
        <w:t xml:space="preserve">/посочва се времето за доставка, но не повече от </w:t>
      </w:r>
      <w:r>
        <w:rPr>
          <w:i/>
        </w:rPr>
        <w:t>три</w:t>
      </w:r>
      <w:r w:rsidRPr="007D79B7">
        <w:rPr>
          <w:i/>
        </w:rPr>
        <w:t xml:space="preserve"> </w:t>
      </w:r>
      <w:r>
        <w:rPr>
          <w:i/>
        </w:rPr>
        <w:t xml:space="preserve">календарни </w:t>
      </w:r>
      <w:r w:rsidRPr="007D79B7">
        <w:rPr>
          <w:i/>
        </w:rPr>
        <w:t>дни/</w:t>
      </w:r>
      <w:r>
        <w:rPr>
          <w:i/>
        </w:rPr>
        <w:t>.</w:t>
      </w:r>
    </w:p>
    <w:p w:rsidR="00494A1B" w:rsidRPr="007D79B7" w:rsidRDefault="00494A1B" w:rsidP="00494A1B">
      <w:pPr>
        <w:jc w:val="both"/>
        <w:rPr>
          <w:bCs/>
        </w:rPr>
      </w:pPr>
      <w:r>
        <w:rPr>
          <w:b/>
          <w:bCs/>
        </w:rPr>
        <w:lastRenderedPageBreak/>
        <w:t xml:space="preserve">           </w:t>
      </w:r>
      <w:r w:rsidRPr="00CA27D4">
        <w:rPr>
          <w:b/>
          <w:bCs/>
        </w:rPr>
        <w:t xml:space="preserve">2. </w:t>
      </w:r>
      <w:r w:rsidRPr="00CA27D4">
        <w:rPr>
          <w:bCs/>
        </w:rPr>
        <w:t xml:space="preserve">Доставяните </w:t>
      </w:r>
      <w:r w:rsidR="003F7A58">
        <w:rPr>
          <w:bCs/>
        </w:rPr>
        <w:t xml:space="preserve">стоки </w:t>
      </w:r>
      <w:r w:rsidRPr="00CA27D4">
        <w:rPr>
          <w:bCs/>
        </w:rPr>
        <w:t xml:space="preserve">ще </w:t>
      </w:r>
      <w:r>
        <w:rPr>
          <w:bCs/>
        </w:rPr>
        <w:t>отговарят на изискванията на Възложителя и ще съответстват на предложените</w:t>
      </w:r>
      <w:r w:rsidRPr="00CA27D4">
        <w:rPr>
          <w:bCs/>
        </w:rPr>
        <w:t>.</w:t>
      </w:r>
    </w:p>
    <w:p w:rsidR="00494A1B" w:rsidRDefault="00494A1B" w:rsidP="00494A1B">
      <w:pPr>
        <w:spacing w:after="12" w:line="276" w:lineRule="auto"/>
        <w:ind w:firstLine="567"/>
        <w:jc w:val="both"/>
        <w:rPr>
          <w:rFonts w:eastAsia="Calibri"/>
          <w:b/>
          <w:lang w:eastAsia="en-US"/>
        </w:rPr>
      </w:pPr>
      <w:r>
        <w:rPr>
          <w:b/>
        </w:rPr>
        <w:t xml:space="preserve">  3</w:t>
      </w:r>
      <w:r w:rsidRPr="00D42216">
        <w:rPr>
          <w:b/>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EA21E0">
        <w:rPr>
          <w:rFonts w:eastAsia="Calibri"/>
          <w:b/>
          <w:lang w:eastAsia="en-US"/>
        </w:rPr>
        <w:t>31.12.2015г</w:t>
      </w:r>
    </w:p>
    <w:p w:rsidR="00256A18" w:rsidRPr="00F55861" w:rsidRDefault="00256A18" w:rsidP="00256A18">
      <w:pPr>
        <w:jc w:val="both"/>
        <w:outlineLvl w:val="0"/>
        <w:rPr>
          <w:rFonts w:eastAsiaTheme="minorHAnsi"/>
          <w:lang w:val="ru-RU" w:eastAsia="en-US"/>
        </w:rPr>
      </w:pPr>
      <w:r>
        <w:rPr>
          <w:rFonts w:eastAsia="Calibri"/>
          <w:b/>
          <w:lang w:eastAsia="en-US"/>
        </w:rPr>
        <w:t xml:space="preserve">           4.</w:t>
      </w:r>
      <w:r w:rsidRPr="00256A18">
        <w:rPr>
          <w:rFonts w:eastAsia="Calibri"/>
          <w:b/>
          <w:bCs/>
          <w:lang w:eastAsia="en-US"/>
        </w:rPr>
        <w:t xml:space="preserve"> </w:t>
      </w:r>
      <w:r w:rsidRPr="00F55861">
        <w:rPr>
          <w:rFonts w:eastAsia="Calibri"/>
          <w:b/>
          <w:bCs/>
          <w:lang w:eastAsia="en-US"/>
        </w:rPr>
        <w:t>Място на изпълнение на поръчката-</w:t>
      </w:r>
      <w:r w:rsidRPr="00F55861">
        <w:rPr>
          <w:rFonts w:eastAsia="Calibri"/>
          <w:color w:val="000000"/>
          <w:lang w:eastAsia="bg-BG"/>
        </w:rPr>
        <w:t xml:space="preserve"> </w:t>
      </w:r>
      <w:r w:rsidRPr="00F55861">
        <w:rPr>
          <w:rFonts w:eastAsia="Calibri"/>
          <w:b/>
          <w:bCs/>
          <w:lang w:eastAsia="en-US"/>
        </w:rPr>
        <w:t>ТП ДЛС „</w:t>
      </w:r>
      <w:proofErr w:type="spellStart"/>
      <w:r w:rsidRPr="00F55861">
        <w:rPr>
          <w:rFonts w:eastAsia="Calibri"/>
          <w:b/>
          <w:bCs/>
          <w:lang w:eastAsia="en-US"/>
        </w:rPr>
        <w:t>Шерба</w:t>
      </w:r>
      <w:proofErr w:type="spellEnd"/>
      <w:r w:rsidRPr="00F55861">
        <w:rPr>
          <w:rFonts w:eastAsia="Calibri"/>
          <w:b/>
          <w:bCs/>
          <w:lang w:eastAsia="en-US"/>
        </w:rPr>
        <w:t xml:space="preserve">“, </w:t>
      </w:r>
      <w:r w:rsidR="00B87D10">
        <w:rPr>
          <w:rFonts w:eastAsia="Calibri"/>
          <w:b/>
          <w:bCs/>
          <w:lang w:eastAsia="en-US"/>
        </w:rPr>
        <w:t>офис С.Старо Оряхово</w:t>
      </w:r>
      <w:r w:rsidRPr="00F55861">
        <w:rPr>
          <w:rFonts w:eastAsiaTheme="minorHAnsi"/>
          <w:color w:val="FF0000"/>
          <w:lang w:val="be-BY" w:eastAsia="en-US"/>
        </w:rPr>
        <w:t xml:space="preserve">, обл.Варна, </w:t>
      </w:r>
      <w:r w:rsidR="00B87D10">
        <w:rPr>
          <w:rFonts w:eastAsiaTheme="minorHAnsi"/>
          <w:color w:val="FF0000"/>
          <w:lang w:val="be-BY" w:eastAsia="en-US"/>
        </w:rPr>
        <w:t>ул.”Дунав” №8</w:t>
      </w:r>
      <w:r w:rsidRPr="00F55861">
        <w:rPr>
          <w:rFonts w:eastAsiaTheme="minorHAnsi"/>
          <w:color w:val="FF0000"/>
          <w:lang w:val="be-BY" w:eastAsia="en-US"/>
        </w:rPr>
        <w:t>.</w:t>
      </w:r>
      <w:r w:rsidRPr="00F55861">
        <w:rPr>
          <w:rFonts w:eastAsiaTheme="minorHAnsi"/>
          <w:lang w:val="ru-RU" w:eastAsia="en-US"/>
        </w:rPr>
        <w:t xml:space="preserve"> </w:t>
      </w:r>
    </w:p>
    <w:p w:rsidR="00B87D10" w:rsidRPr="00B87D10" w:rsidRDefault="00B87D10" w:rsidP="00B87D10">
      <w:pPr>
        <w:tabs>
          <w:tab w:val="left" w:pos="360"/>
        </w:tabs>
        <w:jc w:val="both"/>
        <w:rPr>
          <w:rFonts w:eastAsia="Times New Roman"/>
          <w:i/>
          <w:iCs/>
        </w:rPr>
      </w:pPr>
      <w:r>
        <w:rPr>
          <w:b/>
          <w:lang w:val="ru-RU"/>
        </w:rPr>
        <w:t xml:space="preserve">           5</w:t>
      </w:r>
      <w:r w:rsidR="00494A1B" w:rsidRPr="00494A1B">
        <w:rPr>
          <w:b/>
          <w:lang w:val="ru-RU"/>
        </w:rPr>
        <w:t>.</w:t>
      </w:r>
      <w:r w:rsidRPr="00B87D10">
        <w:rPr>
          <w:rFonts w:eastAsia="Times New Roman"/>
          <w:b/>
          <w:bCs/>
        </w:rPr>
        <w:t xml:space="preserve"> </w:t>
      </w:r>
      <w:r w:rsidRPr="00B87D10">
        <w:rPr>
          <w:rFonts w:eastAsia="Times New Roman"/>
        </w:rPr>
        <w:t xml:space="preserve">Декларираме, че разполагаме с </w:t>
      </w:r>
      <w:r w:rsidRPr="00B87D10">
        <w:rPr>
          <w:rFonts w:eastAsia="Times New Roman"/>
          <w:bCs/>
        </w:rPr>
        <w:t xml:space="preserve"> техническа и кадрова  обезпеченост за изпълнение предмета на поръчката, </w:t>
      </w:r>
      <w:r w:rsidRPr="00B87D10">
        <w:rPr>
          <w:rFonts w:eastAsia="Times New Roman"/>
          <w:bCs/>
          <w:iCs/>
          <w:kern w:val="1"/>
        </w:rPr>
        <w:t xml:space="preserve"> съгласно </w:t>
      </w:r>
      <w:r w:rsidRPr="00B87D10">
        <w:rPr>
          <w:rFonts w:eastAsia="Times New Roman"/>
        </w:rPr>
        <w:t>техническото задание към документацията за участие</w:t>
      </w:r>
      <w:r w:rsidRPr="00B87D10">
        <w:rPr>
          <w:rFonts w:eastAsia="Times New Roman"/>
          <w:bCs/>
          <w:iCs/>
          <w:kern w:val="1"/>
        </w:rPr>
        <w:t>.</w:t>
      </w:r>
    </w:p>
    <w:p w:rsidR="00B87D10" w:rsidRDefault="00B87D10" w:rsidP="00494A1B">
      <w:pPr>
        <w:pStyle w:val="Default"/>
        <w:jc w:val="both"/>
        <w:rPr>
          <w:rFonts w:ascii="Times New Roman" w:hAnsi="Times New Roman" w:cs="Times New Roman"/>
          <w:b/>
          <w:lang w:val="ru-RU"/>
        </w:rPr>
      </w:pPr>
    </w:p>
    <w:p w:rsidR="00494A1B" w:rsidRPr="00494A1B" w:rsidRDefault="00B87D10" w:rsidP="00494A1B">
      <w:pPr>
        <w:pStyle w:val="Default"/>
        <w:jc w:val="both"/>
        <w:rPr>
          <w:rFonts w:ascii="Times New Roman" w:hAnsi="Times New Roman" w:cs="Times New Roman"/>
          <w:lang w:val="en-US"/>
        </w:rPr>
      </w:pPr>
      <w:r>
        <w:rPr>
          <w:rFonts w:ascii="Times New Roman" w:hAnsi="Times New Roman" w:cs="Times New Roman"/>
          <w:lang w:val="ru-RU"/>
        </w:rPr>
        <w:t xml:space="preserve">           </w:t>
      </w:r>
      <w:r w:rsidR="00494A1B" w:rsidRPr="00494A1B">
        <w:rPr>
          <w:rFonts w:ascii="Times New Roman" w:hAnsi="Times New Roman" w:cs="Times New Roman"/>
          <w:lang w:val="ru-RU"/>
        </w:rPr>
        <w:t xml:space="preserve">Срок на </w:t>
      </w:r>
      <w:proofErr w:type="spellStart"/>
      <w:r w:rsidR="00494A1B" w:rsidRPr="00494A1B">
        <w:rPr>
          <w:rFonts w:ascii="Times New Roman" w:hAnsi="Times New Roman" w:cs="Times New Roman"/>
          <w:lang w:val="ru-RU"/>
        </w:rPr>
        <w:t>валидност</w:t>
      </w:r>
      <w:proofErr w:type="spellEnd"/>
      <w:r w:rsidR="00494A1B" w:rsidRPr="00494A1B">
        <w:rPr>
          <w:rFonts w:ascii="Times New Roman" w:hAnsi="Times New Roman" w:cs="Times New Roman"/>
          <w:lang w:val="ru-RU"/>
        </w:rPr>
        <w:t xml:space="preserve"> на </w:t>
      </w:r>
      <w:proofErr w:type="spellStart"/>
      <w:r w:rsidR="00494A1B" w:rsidRPr="00494A1B">
        <w:rPr>
          <w:rFonts w:ascii="Times New Roman" w:hAnsi="Times New Roman" w:cs="Times New Roman"/>
          <w:lang w:val="ru-RU"/>
        </w:rPr>
        <w:t>предложението</w:t>
      </w:r>
      <w:proofErr w:type="spellEnd"/>
      <w:r w:rsidR="00494A1B" w:rsidRPr="00494A1B">
        <w:rPr>
          <w:rFonts w:ascii="Times New Roman" w:hAnsi="Times New Roman" w:cs="Times New Roman"/>
          <w:lang w:val="ru-RU"/>
        </w:rPr>
        <w:t xml:space="preserve">- </w:t>
      </w:r>
      <w:r w:rsidR="00494A1B" w:rsidRPr="00494A1B">
        <w:rPr>
          <w:rFonts w:ascii="Times New Roman" w:hAnsi="Times New Roman" w:cs="Times New Roman"/>
        </w:rPr>
        <w:t xml:space="preserve">– </w:t>
      </w:r>
      <w:r w:rsidR="00494A1B" w:rsidRPr="00494A1B">
        <w:rPr>
          <w:rFonts w:ascii="Times New Roman" w:hAnsi="Times New Roman" w:cs="Times New Roman"/>
          <w:b/>
          <w:bCs/>
        </w:rPr>
        <w:t xml:space="preserve">90  </w:t>
      </w:r>
      <w:r w:rsidR="00494A1B"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494A1B" w:rsidRDefault="00494A1B" w:rsidP="000F6FF1">
      <w:pPr>
        <w:autoSpaceDE w:val="0"/>
        <w:autoSpaceDN w:val="0"/>
        <w:adjustRightInd w:val="0"/>
        <w:jc w:val="both"/>
      </w:pP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B87D10" w:rsidRDefault="00B87D10" w:rsidP="009B67AF">
      <w:pPr>
        <w:jc w:val="right"/>
        <w:rPr>
          <w:rFonts w:eastAsia="Times New Roman"/>
          <w:b/>
          <w:color w:val="000000"/>
          <w:lang w:eastAsia="en-US"/>
        </w:rPr>
      </w:pPr>
    </w:p>
    <w:p w:rsidR="009B67AF" w:rsidRPr="00976AFE" w:rsidRDefault="00EA21E0"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B87D10" w:rsidRPr="00B87D10" w:rsidRDefault="00B87D10" w:rsidP="00B87D10">
      <w:pPr>
        <w:jc w:val="both"/>
        <w:rPr>
          <w:rFonts w:eastAsia="Times New Roman"/>
          <w:lang w:eastAsia="en-US"/>
        </w:rPr>
      </w:pPr>
      <w:r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Pr="00B87D10">
        <w:rPr>
          <w:rFonts w:eastAsia="Times New Roman"/>
          <w:lang w:eastAsia="en-US"/>
        </w:rPr>
        <w:t>Шерба</w:t>
      </w:r>
      <w:proofErr w:type="spellEnd"/>
      <w:r w:rsidRPr="00B87D10">
        <w:rPr>
          <w:rFonts w:eastAsia="Times New Roman"/>
          <w:lang w:eastAsia="en-US"/>
        </w:rPr>
        <w:t>” при „СИДП” ДП Шумен за 201</w:t>
      </w:r>
      <w:r w:rsidRPr="00B87D10">
        <w:rPr>
          <w:rFonts w:eastAsia="Times New Roman"/>
          <w:lang w:val="en-US" w:eastAsia="en-US"/>
        </w:rPr>
        <w:t>5</w:t>
      </w:r>
      <w:r w:rsidRPr="00B87D10">
        <w:rPr>
          <w:rFonts w:eastAsia="Times New Roman"/>
          <w:lang w:eastAsia="en-US"/>
        </w:rPr>
        <w:t xml:space="preserve"> година, съгласно техническа спецификация”</w:t>
      </w:r>
    </w:p>
    <w:p w:rsidR="00D202B6" w:rsidRPr="00B67240" w:rsidRDefault="00D202B6" w:rsidP="00B67240">
      <w:pPr>
        <w:suppressAutoHyphens w:val="0"/>
        <w:autoSpaceDE w:val="0"/>
        <w:autoSpaceDN w:val="0"/>
        <w:adjustRightInd w:val="0"/>
        <w:jc w:val="both"/>
        <w:rPr>
          <w:rFonts w:eastAsiaTheme="minorHAnsi"/>
          <w:color w:val="000000"/>
          <w:lang w:eastAsia="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B87D10" w:rsidRPr="00B87D10" w:rsidRDefault="009B67AF" w:rsidP="00B87D10">
      <w:pPr>
        <w:jc w:val="both"/>
        <w:rPr>
          <w:rFonts w:eastAsia="Times New Roman"/>
          <w:lang w:eastAsia="en-US"/>
        </w:rPr>
      </w:pPr>
      <w:r>
        <w:t xml:space="preserve">След запознаване с документацията за участие в открита процедура за възлагане на обществена поръчка с предмет: </w:t>
      </w:r>
      <w:r w:rsidR="00B87D1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B87D10" w:rsidRPr="00B87D10">
        <w:rPr>
          <w:rFonts w:eastAsia="Times New Roman"/>
          <w:lang w:eastAsia="en-US"/>
        </w:rPr>
        <w:t>Шерба</w:t>
      </w:r>
      <w:proofErr w:type="spellEnd"/>
      <w:r w:rsidR="00B87D10" w:rsidRPr="00B87D10">
        <w:rPr>
          <w:rFonts w:eastAsia="Times New Roman"/>
          <w:lang w:eastAsia="en-US"/>
        </w:rPr>
        <w:t>” при „СИДП” ДП Шумен за 201</w:t>
      </w:r>
      <w:r w:rsidR="00B87D10" w:rsidRPr="00B87D10">
        <w:rPr>
          <w:rFonts w:eastAsia="Times New Roman"/>
          <w:lang w:val="en-US" w:eastAsia="en-US"/>
        </w:rPr>
        <w:t>5</w:t>
      </w:r>
      <w:r w:rsidR="00B87D10" w:rsidRPr="00B87D10">
        <w:rPr>
          <w:rFonts w:eastAsia="Times New Roman"/>
          <w:lang w:eastAsia="en-US"/>
        </w:rPr>
        <w:t xml:space="preserve"> година, съгласно техническа спецификация”</w:t>
      </w:r>
    </w:p>
    <w:p w:rsidR="009B67AF" w:rsidRDefault="00D202B6" w:rsidP="00B87D10">
      <w:pPr>
        <w:autoSpaceDE w:val="0"/>
        <w:autoSpaceDN w:val="0"/>
        <w:adjustRightInd w:val="0"/>
        <w:jc w:val="both"/>
        <w:rPr>
          <w:lang w:val="en-US"/>
        </w:rPr>
      </w:pPr>
      <w:r>
        <w:rPr>
          <w:rFonts w:eastAsia="Calibri"/>
          <w:b/>
        </w:rPr>
        <w:t>С</w:t>
      </w:r>
      <w:r w:rsidR="009B67AF">
        <w:t>ме съгласни с поставените от Вас условия и ги приемаме без възражения.</w:t>
      </w:r>
    </w:p>
    <w:p w:rsidR="0056013A" w:rsidRDefault="0056013A" w:rsidP="0056013A">
      <w:pPr>
        <w:jc w:val="both"/>
      </w:pPr>
      <w:r w:rsidRPr="002D2B48">
        <w:t>Изпълнението на предмета на процедурата ще извършим при следните единични цени:</w:t>
      </w:r>
    </w:p>
    <w:p w:rsidR="00B87D10" w:rsidRDefault="00AF28AF" w:rsidP="00B87D10">
      <w:pPr>
        <w:pStyle w:val="a6"/>
        <w:jc w:val="both"/>
      </w:pPr>
      <w:r>
        <w:t xml:space="preserve">   </w:t>
      </w:r>
    </w:p>
    <w:tbl>
      <w:tblPr>
        <w:tblW w:w="9735" w:type="dxa"/>
        <w:tblInd w:w="55" w:type="dxa"/>
        <w:tblCellMar>
          <w:left w:w="70" w:type="dxa"/>
          <w:right w:w="70" w:type="dxa"/>
        </w:tblCellMar>
        <w:tblLook w:val="0000" w:firstRow="0" w:lastRow="0" w:firstColumn="0" w:lastColumn="0" w:noHBand="0" w:noVBand="0"/>
      </w:tblPr>
      <w:tblGrid>
        <w:gridCol w:w="530"/>
        <w:gridCol w:w="5954"/>
        <w:gridCol w:w="1798"/>
        <w:gridCol w:w="1523"/>
      </w:tblGrid>
      <w:tr w:rsidR="00B87D10" w:rsidRPr="00FB5534"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D10" w:rsidRPr="00FB5534" w:rsidRDefault="00B87D10" w:rsidP="00B87D10">
            <w:pPr>
              <w:jc w:val="center"/>
              <w:rPr>
                <w:rFonts w:ascii="Arial" w:hAnsi="Arial" w:cs="Arial"/>
                <w:b/>
                <w:sz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D10" w:rsidRPr="00FB5534" w:rsidRDefault="00B87D10" w:rsidP="00B87D10">
            <w:pPr>
              <w:jc w:val="center"/>
              <w:rPr>
                <w:rFonts w:ascii="Arial" w:hAnsi="Arial" w:cs="Arial"/>
                <w:b/>
                <w:sz w:val="20"/>
              </w:rPr>
            </w:pPr>
            <w:r w:rsidRPr="00FB5534">
              <w:rPr>
                <w:rFonts w:ascii="Arial" w:hAnsi="Arial" w:cs="Arial"/>
                <w:b/>
                <w:sz w:val="20"/>
              </w:rPr>
              <w:t>Наименование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D10" w:rsidRPr="00FB5534" w:rsidRDefault="00B87D10" w:rsidP="00B87D10">
            <w:pPr>
              <w:jc w:val="center"/>
              <w:rPr>
                <w:rFonts w:ascii="Arial" w:hAnsi="Arial" w:cs="Arial"/>
                <w:b/>
                <w:sz w:val="20"/>
              </w:rPr>
            </w:pPr>
            <w:r w:rsidRPr="00FB5534">
              <w:rPr>
                <w:rFonts w:ascii="Arial" w:hAnsi="Arial" w:cs="Arial"/>
                <w:b/>
                <w:sz w:val="20"/>
              </w:rPr>
              <w:t>Единична мярка</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D10" w:rsidRPr="00FB5534" w:rsidRDefault="00B87D10" w:rsidP="00B87D10">
            <w:pPr>
              <w:jc w:val="center"/>
              <w:rPr>
                <w:rFonts w:ascii="Arial" w:hAnsi="Arial" w:cs="Arial"/>
                <w:b/>
                <w:sz w:val="20"/>
              </w:rPr>
            </w:pPr>
            <w:r>
              <w:rPr>
                <w:rFonts w:ascii="Arial" w:hAnsi="Arial" w:cs="Arial"/>
                <w:b/>
                <w:sz w:val="20"/>
              </w:rPr>
              <w:t>Предложена ед.цена без ДДС</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lastRenderedPageBreak/>
              <w:t> </w:t>
            </w:r>
            <w:r>
              <w:rPr>
                <w:rFonts w:ascii="Arial" w:hAnsi="Arial" w:cs="Arial"/>
                <w:sz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roofErr w:type="spellStart"/>
            <w:r w:rsidRPr="00CD639F">
              <w:rPr>
                <w:rFonts w:ascii="Arial" w:hAnsi="Arial" w:cs="Arial"/>
                <w:sz w:val="20"/>
              </w:rPr>
              <w:t>Коп</w:t>
            </w:r>
            <w:proofErr w:type="spellEnd"/>
            <w:r w:rsidRPr="00CD639F">
              <w:rPr>
                <w:rFonts w:ascii="Arial" w:hAnsi="Arial" w:cs="Arial"/>
                <w:sz w:val="20"/>
              </w:rPr>
              <w:t>. хартия А4, оп500  80 гр.</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Копирна хартия А3, оп500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Папка с машинка картонена А4, бяла обикновена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Pr>
                <w:rFonts w:ascii="Arial" w:hAnsi="Arial" w:cs="Arial"/>
                <w:sz w:val="20"/>
              </w:rPr>
              <w:t>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Папка с машинка картонена А4, </w:t>
            </w:r>
            <w:r>
              <w:rPr>
                <w:rFonts w:ascii="Arial" w:hAnsi="Arial" w:cs="Arial"/>
                <w:sz w:val="20"/>
              </w:rPr>
              <w:t>цветна</w:t>
            </w:r>
            <w:r w:rsidRPr="00CD639F">
              <w:rPr>
                <w:rFonts w:ascii="Arial" w:hAnsi="Arial" w:cs="Arial"/>
                <w:sz w:val="20"/>
              </w:rPr>
              <w:t xml:space="preserve"> обикновена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Папка дело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Пътни листове </w:t>
            </w:r>
            <w:r>
              <w:rPr>
                <w:rFonts w:ascii="Arial" w:hAnsi="Arial" w:cs="Arial"/>
                <w:sz w:val="20"/>
              </w:rPr>
              <w:t>–</w:t>
            </w:r>
            <w:r w:rsidRPr="00CD639F">
              <w:rPr>
                <w:rFonts w:ascii="Arial" w:hAnsi="Arial" w:cs="Arial"/>
                <w:sz w:val="20"/>
              </w:rPr>
              <w:t xml:space="preserve"> леки автомобили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Пътни листове </w:t>
            </w:r>
            <w:r>
              <w:rPr>
                <w:rFonts w:ascii="Arial" w:hAnsi="Arial" w:cs="Arial"/>
                <w:sz w:val="20"/>
              </w:rPr>
              <w:t>–</w:t>
            </w:r>
            <w:r w:rsidRPr="00CD639F">
              <w:rPr>
                <w:rFonts w:ascii="Arial" w:hAnsi="Arial" w:cs="Arial"/>
                <w:sz w:val="20"/>
              </w:rPr>
              <w:t xml:space="preserve"> товарни автомобили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Цветна </w:t>
            </w:r>
            <w:proofErr w:type="spellStart"/>
            <w:r w:rsidRPr="00CD639F">
              <w:rPr>
                <w:rFonts w:ascii="Arial" w:hAnsi="Arial" w:cs="Arial"/>
                <w:sz w:val="20"/>
              </w:rPr>
              <w:t>коп</w:t>
            </w:r>
            <w:proofErr w:type="spellEnd"/>
            <w:r w:rsidRPr="00CD639F">
              <w:rPr>
                <w:rFonts w:ascii="Arial" w:hAnsi="Arial" w:cs="Arial"/>
                <w:sz w:val="20"/>
              </w:rPr>
              <w:t xml:space="preserve">.хартия А4 </w:t>
            </w:r>
            <w:proofErr w:type="spellStart"/>
            <w:r w:rsidRPr="00CD639F">
              <w:rPr>
                <w:rFonts w:ascii="Arial" w:hAnsi="Arial" w:cs="Arial"/>
                <w:sz w:val="20"/>
              </w:rPr>
              <w:t>оп</w:t>
            </w:r>
            <w:proofErr w:type="spellEnd"/>
            <w:r w:rsidRPr="00CD639F">
              <w:rPr>
                <w:rFonts w:ascii="Arial" w:hAnsi="Arial" w:cs="Arial"/>
                <w:sz w:val="20"/>
              </w:rPr>
              <w:t>.500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Заповед за командировка </w:t>
            </w:r>
            <w:r>
              <w:rPr>
                <w:rFonts w:ascii="Arial" w:hAnsi="Arial" w:cs="Arial"/>
                <w:sz w:val="20"/>
              </w:rPr>
              <w:t>–</w:t>
            </w:r>
            <w:r w:rsidRPr="00CD639F">
              <w:rPr>
                <w:rFonts w:ascii="Arial" w:hAnsi="Arial" w:cs="Arial"/>
                <w:sz w:val="20"/>
              </w:rPr>
              <w:t xml:space="preserve"> кочан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Класьор 8см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Класьор 5см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roofErr w:type="spellStart"/>
            <w:r w:rsidRPr="00CD639F">
              <w:rPr>
                <w:rFonts w:ascii="Arial" w:hAnsi="Arial" w:cs="Arial"/>
                <w:sz w:val="20"/>
              </w:rPr>
              <w:t>Телчета</w:t>
            </w:r>
            <w:proofErr w:type="spellEnd"/>
            <w:r w:rsidRPr="00CD639F">
              <w:rPr>
                <w:rFonts w:ascii="Arial" w:hAnsi="Arial" w:cs="Arial"/>
                <w:sz w:val="20"/>
              </w:rPr>
              <w:t xml:space="preserve"> за </w:t>
            </w:r>
            <w:proofErr w:type="spellStart"/>
            <w:r w:rsidRPr="00CD639F">
              <w:rPr>
                <w:rFonts w:ascii="Arial" w:hAnsi="Arial" w:cs="Arial"/>
                <w:sz w:val="20"/>
              </w:rPr>
              <w:t>телбод</w:t>
            </w:r>
            <w:proofErr w:type="spellEnd"/>
            <w:r w:rsidRPr="00CD639F">
              <w:rPr>
                <w:rFonts w:ascii="Arial" w:hAnsi="Arial" w:cs="Arial"/>
                <w:sz w:val="20"/>
              </w:rPr>
              <w:t xml:space="preserve"> №10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roofErr w:type="spellStart"/>
            <w:r w:rsidRPr="00CD639F">
              <w:rPr>
                <w:rFonts w:ascii="Arial" w:hAnsi="Arial" w:cs="Arial"/>
                <w:sz w:val="20"/>
              </w:rPr>
              <w:t>Телчета</w:t>
            </w:r>
            <w:proofErr w:type="spellEnd"/>
            <w:r w:rsidRPr="00CD639F">
              <w:rPr>
                <w:rFonts w:ascii="Arial" w:hAnsi="Arial" w:cs="Arial"/>
                <w:sz w:val="20"/>
              </w:rPr>
              <w:t xml:space="preserve"> за </w:t>
            </w:r>
            <w:proofErr w:type="spellStart"/>
            <w:r w:rsidRPr="00CD639F">
              <w:rPr>
                <w:rFonts w:ascii="Arial" w:hAnsi="Arial" w:cs="Arial"/>
                <w:sz w:val="20"/>
              </w:rPr>
              <w:t>телбод</w:t>
            </w:r>
            <w:proofErr w:type="spellEnd"/>
            <w:r w:rsidRPr="00CD639F">
              <w:rPr>
                <w:rFonts w:ascii="Arial" w:hAnsi="Arial" w:cs="Arial"/>
                <w:sz w:val="20"/>
              </w:rPr>
              <w:t xml:space="preserve"> 24/6</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Тиксо малко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Тиксо широко 50/60</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Тетрадки с </w:t>
            </w:r>
            <w:proofErr w:type="spellStart"/>
            <w:r w:rsidRPr="00CD639F">
              <w:rPr>
                <w:rFonts w:ascii="Arial" w:hAnsi="Arial" w:cs="Arial"/>
                <w:sz w:val="20"/>
              </w:rPr>
              <w:t>тв</w:t>
            </w:r>
            <w:proofErr w:type="spellEnd"/>
            <w:r w:rsidRPr="00CD639F">
              <w:rPr>
                <w:rFonts w:ascii="Arial" w:hAnsi="Arial" w:cs="Arial"/>
                <w:sz w:val="20"/>
              </w:rPr>
              <w:t xml:space="preserve"> к  А4, голям формат  80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Тетрадки с </w:t>
            </w:r>
            <w:proofErr w:type="spellStart"/>
            <w:r w:rsidRPr="00CD639F">
              <w:rPr>
                <w:rFonts w:ascii="Arial" w:hAnsi="Arial" w:cs="Arial"/>
                <w:sz w:val="20"/>
              </w:rPr>
              <w:t>тв</w:t>
            </w:r>
            <w:proofErr w:type="spellEnd"/>
            <w:r w:rsidRPr="00CD639F">
              <w:rPr>
                <w:rFonts w:ascii="Arial" w:hAnsi="Arial" w:cs="Arial"/>
                <w:sz w:val="20"/>
              </w:rPr>
              <w:t xml:space="preserve"> к , малък формат  80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Тампон за печат 70х110 сух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Мастило за тампон синьо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Мастило за тампон зелено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Индиго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roofErr w:type="spellStart"/>
            <w:r w:rsidRPr="00CD639F">
              <w:rPr>
                <w:rFonts w:ascii="Arial" w:hAnsi="Arial" w:cs="Arial"/>
                <w:sz w:val="20"/>
              </w:rPr>
              <w:t>Сзл</w:t>
            </w:r>
            <w:proofErr w:type="spellEnd"/>
            <w:r w:rsidRPr="00CD639F">
              <w:rPr>
                <w:rFonts w:ascii="Arial" w:hAnsi="Arial" w:cs="Arial"/>
                <w:sz w:val="20"/>
              </w:rPr>
              <w:t xml:space="preserve"> куб 400 л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Дневник ЕДСД</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Автоматичен молив с вградена гума </w:t>
            </w:r>
            <w:r>
              <w:rPr>
                <w:rFonts w:ascii="Arial" w:hAnsi="Arial" w:cs="Arial"/>
                <w:sz w:val="20"/>
              </w:rPr>
              <w:t>–</w:t>
            </w:r>
            <w:r w:rsidRPr="00CD639F">
              <w:rPr>
                <w:rFonts w:ascii="Arial" w:hAnsi="Arial" w:cs="Arial"/>
                <w:sz w:val="20"/>
              </w:rPr>
              <w:t xml:space="preserve"> 0.05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Автоматичен молив с вградена гума </w:t>
            </w:r>
            <w:r>
              <w:rPr>
                <w:rFonts w:ascii="Arial" w:hAnsi="Arial" w:cs="Arial"/>
                <w:sz w:val="20"/>
              </w:rPr>
              <w:t>–</w:t>
            </w:r>
            <w:r w:rsidRPr="00CD639F">
              <w:rPr>
                <w:rFonts w:ascii="Arial" w:hAnsi="Arial" w:cs="Arial"/>
                <w:sz w:val="20"/>
              </w:rPr>
              <w:t xml:space="preserve"> 0.07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Графит мини за автоматични моливи  0.5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Графит мини за </w:t>
            </w:r>
            <w:proofErr w:type="spellStart"/>
            <w:r w:rsidRPr="00CD639F">
              <w:rPr>
                <w:rFonts w:ascii="Arial" w:hAnsi="Arial" w:cs="Arial"/>
                <w:sz w:val="20"/>
              </w:rPr>
              <w:t>автоматичии</w:t>
            </w:r>
            <w:proofErr w:type="spellEnd"/>
            <w:r w:rsidRPr="00CD639F">
              <w:rPr>
                <w:rFonts w:ascii="Arial" w:hAnsi="Arial" w:cs="Arial"/>
                <w:sz w:val="20"/>
              </w:rPr>
              <w:t xml:space="preserve"> моливи  0.7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roofErr w:type="spellStart"/>
            <w:r w:rsidRPr="00CD639F">
              <w:rPr>
                <w:rFonts w:ascii="Arial" w:hAnsi="Arial" w:cs="Arial"/>
                <w:sz w:val="20"/>
              </w:rPr>
              <w:t>Гумички</w:t>
            </w:r>
            <w:proofErr w:type="spellEnd"/>
            <w:r w:rsidRPr="00CD639F">
              <w:rPr>
                <w:rFonts w:ascii="Arial" w:hAnsi="Arial" w:cs="Arial"/>
                <w:sz w:val="20"/>
              </w:rPr>
              <w:t xml:space="preserve"> за изтриване на молив</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29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Кламери </w:t>
            </w:r>
            <w:r>
              <w:rPr>
                <w:rFonts w:ascii="Arial" w:hAnsi="Arial" w:cs="Arial"/>
                <w:sz w:val="20"/>
              </w:rPr>
              <w:t>–</w:t>
            </w:r>
            <w:r w:rsidRPr="00CD639F">
              <w:rPr>
                <w:rFonts w:ascii="Arial" w:hAnsi="Arial" w:cs="Arial"/>
                <w:sz w:val="20"/>
              </w:rPr>
              <w:t xml:space="preserve"> малки 28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Кламери-големи 50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Коректор на водна основа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Pr>
                <w:rFonts w:ascii="Arial" w:hAnsi="Arial" w:cs="Arial"/>
                <w:sz w:val="20"/>
              </w:rPr>
              <w:t>32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Pr>
                <w:rFonts w:ascii="Arial" w:hAnsi="Arial" w:cs="Arial"/>
                <w:sz w:val="20"/>
              </w:rPr>
              <w:t>Коректор писалка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Коректор-ролка, дължина на лентата 5 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Кърпички за  почистване на компютърна техника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Лепило  сухо 21 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Лепило-течно - 45 мл.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Линии 30см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roofErr w:type="spellStart"/>
            <w:r w:rsidRPr="00CD639F">
              <w:rPr>
                <w:rFonts w:ascii="Arial" w:hAnsi="Arial" w:cs="Arial"/>
                <w:sz w:val="20"/>
              </w:rPr>
              <w:t>Телбод</w:t>
            </w:r>
            <w:proofErr w:type="spellEnd"/>
            <w:r w:rsidRPr="00CD639F">
              <w:rPr>
                <w:rFonts w:ascii="Arial" w:hAnsi="Arial" w:cs="Arial"/>
                <w:sz w:val="20"/>
              </w:rPr>
              <w:t xml:space="preserve">   до 10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39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roofErr w:type="spellStart"/>
            <w:r w:rsidRPr="00CD639F">
              <w:rPr>
                <w:rFonts w:ascii="Arial" w:hAnsi="Arial" w:cs="Arial"/>
                <w:sz w:val="20"/>
              </w:rPr>
              <w:t>Телбод</w:t>
            </w:r>
            <w:proofErr w:type="spellEnd"/>
            <w:r w:rsidRPr="00CD639F">
              <w:rPr>
                <w:rFonts w:ascii="Arial" w:hAnsi="Arial" w:cs="Arial"/>
                <w:sz w:val="20"/>
              </w:rPr>
              <w:t xml:space="preserve">   до 25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roofErr w:type="spellStart"/>
            <w:r w:rsidRPr="00CD639F">
              <w:rPr>
                <w:rFonts w:ascii="Arial" w:hAnsi="Arial" w:cs="Arial"/>
                <w:sz w:val="20"/>
              </w:rPr>
              <w:t>Телбод</w:t>
            </w:r>
            <w:proofErr w:type="spellEnd"/>
            <w:r w:rsidRPr="00CD639F">
              <w:rPr>
                <w:rFonts w:ascii="Arial" w:hAnsi="Arial" w:cs="Arial"/>
                <w:sz w:val="20"/>
              </w:rPr>
              <w:t xml:space="preserve"> до 65  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Моливи с гума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Ножица 21 см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sidRPr="00CD639F">
              <w:rPr>
                <w:rFonts w:ascii="Arial" w:hAnsi="Arial" w:cs="Arial"/>
                <w:sz w:val="20"/>
              </w:rPr>
              <w:t>Острилки за моливи</w:t>
            </w:r>
            <w:r>
              <w:rPr>
                <w:rFonts w:ascii="Arial" w:hAnsi="Arial" w:cs="Arial"/>
                <w:sz w:val="20"/>
              </w:rPr>
              <w:t xml:space="preserve"> метални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Перманентен маркер тънък връх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Перманентен маркер дебел връх</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Хоризонтални тави за документи - пластмасови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Вертикални тави за документи - пластмасови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Джоб прозрачен А4 с перфорация 100 бр. / опак.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опак.</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49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Дискове  CD - R - 700 MB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Дискове CD - RW  презаписващи 700 MB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Дискове DVD +/- R,  700 MB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Дискети 3.5 " - 1.44 МВ -10 бр.в кутия</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lastRenderedPageBreak/>
              <w:t> </w:t>
            </w:r>
            <w:r>
              <w:rPr>
                <w:rFonts w:ascii="Arial" w:hAnsi="Arial" w:cs="Arial"/>
                <w:sz w:val="20"/>
              </w:rPr>
              <w:t>53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Перфоратор с ограничител над 35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Перфоратор с ограничител до 15 листа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Пластмасови папки с машинки А 4, с перфорация</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Пликове – малки СЗЛ с лента формат С 6 - 162х114 мм. – пакет – 50 бр. висококачествена офсетова хартия, тегло 80г/ м 2  ,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Пликове – средни СЗЛ с лента формат С 5 - 229х162 мм. – пакет – 50 бр. висококачествена офсетова хартия, тегло 80г/ м 2,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Пликове – големи СЗЛ с лента формат С 4 - 229х324 мм. – пакет – 50 бр. висококачествена офсетова хартия, тегло 90г/ м 2 , без прозорец</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59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Спрей за почистване на компютърна техника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Текст-маркер различни ярки неонови цветове, скосен връх 2-5 мм.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Азбучник  формат А 5 </w:t>
            </w:r>
            <w:proofErr w:type="spellStart"/>
            <w:r w:rsidRPr="00CD639F">
              <w:rPr>
                <w:rFonts w:ascii="Arial" w:hAnsi="Arial" w:cs="Arial"/>
                <w:sz w:val="20"/>
              </w:rPr>
              <w:t>тв</w:t>
            </w:r>
            <w:proofErr w:type="spellEnd"/>
            <w:r w:rsidRPr="00CD639F">
              <w:rPr>
                <w:rFonts w:ascii="Arial" w:hAnsi="Arial" w:cs="Arial"/>
                <w:sz w:val="20"/>
              </w:rPr>
              <w:t>. корици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Азбучник  формат А 4 </w:t>
            </w:r>
            <w:proofErr w:type="spellStart"/>
            <w:r w:rsidRPr="00CD639F">
              <w:rPr>
                <w:rFonts w:ascii="Arial" w:hAnsi="Arial" w:cs="Arial"/>
                <w:sz w:val="20"/>
              </w:rPr>
              <w:t>тв</w:t>
            </w:r>
            <w:proofErr w:type="spellEnd"/>
            <w:r w:rsidRPr="00CD639F">
              <w:rPr>
                <w:rFonts w:ascii="Arial" w:hAnsi="Arial" w:cs="Arial"/>
                <w:sz w:val="20"/>
              </w:rPr>
              <w:t>. корици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roofErr w:type="spellStart"/>
            <w:r w:rsidRPr="00CD639F">
              <w:rPr>
                <w:rFonts w:ascii="Arial" w:hAnsi="Arial" w:cs="Arial"/>
                <w:sz w:val="20"/>
              </w:rPr>
              <w:t>Тънкописец</w:t>
            </w:r>
            <w:proofErr w:type="spellEnd"/>
            <w:r w:rsidRPr="00CD639F">
              <w:rPr>
                <w:rFonts w:ascii="Arial" w:hAnsi="Arial" w:cs="Arial"/>
                <w:sz w:val="20"/>
              </w:rPr>
              <w:t xml:space="preserve">  0.3 мм -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Хартия – карирана- А 4 -   250л/пакет</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пакет</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Химикали за еднократна употреба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Химикали със сменящи се пълнители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Пълнител за химикалки - различни цветове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68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Пълнител дебел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69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Пълнител тънък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Преводно нареждане/вносна бележка към бюджета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Преводно нареждане за кредитен превод</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Хартиена ролка за касов апарат </w:t>
            </w:r>
            <w:proofErr w:type="spellStart"/>
            <w:r w:rsidRPr="00CD639F">
              <w:rPr>
                <w:rFonts w:ascii="Arial" w:hAnsi="Arial" w:cs="Arial"/>
                <w:sz w:val="20"/>
              </w:rPr>
              <w:t>терморолки</w:t>
            </w:r>
            <w:proofErr w:type="spellEnd"/>
            <w:r w:rsidRPr="00CD639F">
              <w:rPr>
                <w:rFonts w:ascii="Arial" w:hAnsi="Arial" w:cs="Arial"/>
                <w:sz w:val="20"/>
              </w:rPr>
              <w:t xml:space="preserve"> 57/55мм,37м.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sidRPr="00CD639F">
              <w:rPr>
                <w:rFonts w:ascii="Arial" w:hAnsi="Arial" w:cs="Arial"/>
                <w:sz w:val="20"/>
              </w:rPr>
              <w:t xml:space="preserve">Искане материали </w:t>
            </w:r>
            <w:r>
              <w:rPr>
                <w:rFonts w:ascii="Arial" w:hAnsi="Arial" w:cs="Arial"/>
                <w:sz w:val="20"/>
              </w:rPr>
              <w:t xml:space="preserve"> </w:t>
            </w:r>
            <w:proofErr w:type="spellStart"/>
            <w:r>
              <w:rPr>
                <w:rFonts w:ascii="Arial" w:hAnsi="Arial" w:cs="Arial"/>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sidRPr="00CD639F">
              <w:rPr>
                <w:rFonts w:ascii="Arial" w:hAnsi="Arial" w:cs="Arial"/>
                <w:sz w:val="20"/>
              </w:rPr>
              <w:t>Складови разписки за материали</w:t>
            </w:r>
            <w:r>
              <w:rPr>
                <w:rFonts w:ascii="Arial" w:hAnsi="Arial" w:cs="Arial"/>
                <w:sz w:val="20"/>
              </w:rPr>
              <w:t xml:space="preserve"> </w:t>
            </w:r>
            <w:proofErr w:type="spellStart"/>
            <w:r>
              <w:rPr>
                <w:rFonts w:ascii="Arial" w:hAnsi="Arial" w:cs="Arial"/>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sidRPr="00CD639F">
              <w:rPr>
                <w:rFonts w:ascii="Arial" w:hAnsi="Arial" w:cs="Arial"/>
                <w:sz w:val="20"/>
              </w:rPr>
              <w:t>Нареждане масови плащания</w:t>
            </w:r>
            <w:r>
              <w:rPr>
                <w:rFonts w:ascii="Arial" w:hAnsi="Arial" w:cs="Arial"/>
                <w:sz w:val="20"/>
              </w:rPr>
              <w:t xml:space="preserve"> </w:t>
            </w:r>
            <w:proofErr w:type="spellStart"/>
            <w:r>
              <w:rPr>
                <w:rFonts w:ascii="Arial" w:hAnsi="Arial" w:cs="Arial"/>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sidRPr="00CD639F">
              <w:rPr>
                <w:rFonts w:ascii="Arial" w:hAnsi="Arial" w:cs="Arial"/>
                <w:sz w:val="20"/>
              </w:rPr>
              <w:t xml:space="preserve">Нареждане разписка </w:t>
            </w:r>
            <w:proofErr w:type="spellStart"/>
            <w:r>
              <w:rPr>
                <w:rFonts w:ascii="Arial" w:hAnsi="Arial" w:cs="Arial"/>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Вносна бележка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Сметачна машинка   (елка)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79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Мемориален ордер  среден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Касова книга за касов апарат</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Касова книга </w:t>
            </w:r>
            <w:proofErr w:type="spellStart"/>
            <w:r w:rsidRPr="00CD639F">
              <w:rPr>
                <w:rFonts w:ascii="Arial" w:hAnsi="Arial" w:cs="Arial"/>
                <w:sz w:val="20"/>
              </w:rPr>
              <w:t>химизирана</w:t>
            </w:r>
            <w:proofErr w:type="spellEnd"/>
            <w:r w:rsidRPr="00CD639F">
              <w:rPr>
                <w:rFonts w:ascii="Arial" w:hAnsi="Arial" w:cs="Arial"/>
                <w:sz w:val="20"/>
              </w:rPr>
              <w:t xml:space="preserve"> А4</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Хартиено кубче с РVC поставка бяло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УП 1 - молба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УП 2</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УП 3</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кочан</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Фолио за </w:t>
            </w:r>
            <w:proofErr w:type="spellStart"/>
            <w:r w:rsidRPr="00CD639F">
              <w:rPr>
                <w:rFonts w:ascii="Arial" w:hAnsi="Arial" w:cs="Arial"/>
                <w:sz w:val="20"/>
              </w:rPr>
              <w:t>ламиниране</w:t>
            </w:r>
            <w:proofErr w:type="spellEnd"/>
            <w:r w:rsidRPr="00CD639F">
              <w:rPr>
                <w:rFonts w:ascii="Arial" w:hAnsi="Arial" w:cs="Arial"/>
                <w:sz w:val="20"/>
              </w:rPr>
              <w:t xml:space="preserve"> 65/95 мм 80мµ</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кутия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Тонер касета за Принтер HP </w:t>
            </w:r>
            <w:proofErr w:type="spellStart"/>
            <w:r w:rsidRPr="00CD639F">
              <w:rPr>
                <w:rFonts w:ascii="Arial" w:hAnsi="Arial" w:cs="Arial"/>
                <w:sz w:val="20"/>
              </w:rPr>
              <w:t>Laser</w:t>
            </w:r>
            <w:proofErr w:type="spellEnd"/>
            <w:r w:rsidRPr="00CD639F">
              <w:rPr>
                <w:rFonts w:ascii="Arial" w:hAnsi="Arial" w:cs="Arial"/>
                <w:sz w:val="20"/>
              </w:rPr>
              <w:t xml:space="preserve"> </w:t>
            </w:r>
            <w:proofErr w:type="spellStart"/>
            <w:r w:rsidRPr="00CD639F">
              <w:rPr>
                <w:rFonts w:ascii="Arial" w:hAnsi="Arial" w:cs="Arial"/>
                <w:sz w:val="20"/>
              </w:rPr>
              <w:t>Jet</w:t>
            </w:r>
            <w:proofErr w:type="spellEnd"/>
            <w:r w:rsidRPr="00CD639F">
              <w:rPr>
                <w:rFonts w:ascii="Arial" w:hAnsi="Arial" w:cs="Arial"/>
                <w:sz w:val="20"/>
              </w:rPr>
              <w:t xml:space="preserve"> 1320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Pr>
                <w:rFonts w:ascii="Arial" w:hAnsi="Arial" w:cs="Arial"/>
                <w:sz w:val="20"/>
              </w:rPr>
              <w:t>88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Тонер касета за Принтер HP </w:t>
            </w:r>
            <w:proofErr w:type="spellStart"/>
            <w:r w:rsidRPr="00CD639F">
              <w:rPr>
                <w:rFonts w:ascii="Arial" w:hAnsi="Arial" w:cs="Arial"/>
                <w:sz w:val="20"/>
              </w:rPr>
              <w:t>Laser</w:t>
            </w:r>
            <w:proofErr w:type="spellEnd"/>
            <w:r w:rsidRPr="00CD639F">
              <w:rPr>
                <w:rFonts w:ascii="Arial" w:hAnsi="Arial" w:cs="Arial"/>
                <w:sz w:val="20"/>
              </w:rPr>
              <w:t xml:space="preserve"> </w:t>
            </w:r>
            <w:proofErr w:type="spellStart"/>
            <w:r w:rsidRPr="00CD639F">
              <w:rPr>
                <w:rFonts w:ascii="Arial" w:hAnsi="Arial" w:cs="Arial"/>
                <w:sz w:val="20"/>
              </w:rPr>
              <w:t>Jet</w:t>
            </w:r>
            <w:proofErr w:type="spellEnd"/>
            <w:r w:rsidRPr="00CD639F">
              <w:rPr>
                <w:rFonts w:ascii="Arial" w:hAnsi="Arial" w:cs="Arial"/>
                <w:sz w:val="20"/>
              </w:rPr>
              <w:t xml:space="preserve"> 1320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89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Тонер касета за Ксерокс </w:t>
            </w:r>
            <w:proofErr w:type="spellStart"/>
            <w:r w:rsidRPr="00CD639F">
              <w:rPr>
                <w:rFonts w:ascii="Arial" w:hAnsi="Arial" w:cs="Arial"/>
                <w:sz w:val="20"/>
              </w:rPr>
              <w:t>Canon</w:t>
            </w:r>
            <w:proofErr w:type="spellEnd"/>
            <w:r w:rsidRPr="00CD639F">
              <w:rPr>
                <w:rFonts w:ascii="Arial" w:hAnsi="Arial" w:cs="Arial"/>
                <w:sz w:val="20"/>
              </w:rPr>
              <w:t xml:space="preserve"> iR2016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Тонер касета за Принтер HP </w:t>
            </w:r>
            <w:proofErr w:type="spellStart"/>
            <w:r w:rsidRPr="00CD639F">
              <w:rPr>
                <w:rFonts w:ascii="Arial" w:hAnsi="Arial" w:cs="Arial"/>
                <w:sz w:val="20"/>
              </w:rPr>
              <w:t>Laser</w:t>
            </w:r>
            <w:proofErr w:type="spellEnd"/>
            <w:r w:rsidRPr="00CD639F">
              <w:rPr>
                <w:rFonts w:ascii="Arial" w:hAnsi="Arial" w:cs="Arial"/>
                <w:sz w:val="20"/>
              </w:rPr>
              <w:t xml:space="preserve"> </w:t>
            </w:r>
            <w:proofErr w:type="spellStart"/>
            <w:r w:rsidRPr="00CD639F">
              <w:rPr>
                <w:rFonts w:ascii="Arial" w:hAnsi="Arial" w:cs="Arial"/>
                <w:sz w:val="20"/>
              </w:rPr>
              <w:t>Jet</w:t>
            </w:r>
            <w:proofErr w:type="spellEnd"/>
            <w:r w:rsidRPr="00CD639F">
              <w:rPr>
                <w:rFonts w:ascii="Arial" w:hAnsi="Arial" w:cs="Arial"/>
                <w:sz w:val="20"/>
              </w:rPr>
              <w:t xml:space="preserve">  М 1120 MFP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Тонер касета за Принтер HP </w:t>
            </w:r>
            <w:proofErr w:type="spellStart"/>
            <w:r w:rsidRPr="00CD639F">
              <w:rPr>
                <w:rFonts w:ascii="Arial" w:hAnsi="Arial" w:cs="Arial"/>
                <w:sz w:val="20"/>
              </w:rPr>
              <w:t>Laser</w:t>
            </w:r>
            <w:proofErr w:type="spellEnd"/>
            <w:r w:rsidRPr="00CD639F">
              <w:rPr>
                <w:rFonts w:ascii="Arial" w:hAnsi="Arial" w:cs="Arial"/>
                <w:sz w:val="20"/>
              </w:rPr>
              <w:t xml:space="preserve"> </w:t>
            </w:r>
            <w:proofErr w:type="spellStart"/>
            <w:r w:rsidRPr="00CD639F">
              <w:rPr>
                <w:rFonts w:ascii="Arial" w:hAnsi="Arial" w:cs="Arial"/>
                <w:sz w:val="20"/>
              </w:rPr>
              <w:t>Jet</w:t>
            </w:r>
            <w:proofErr w:type="spellEnd"/>
            <w:r w:rsidRPr="00CD639F">
              <w:rPr>
                <w:rFonts w:ascii="Arial" w:hAnsi="Arial" w:cs="Arial"/>
                <w:sz w:val="20"/>
              </w:rPr>
              <w:t xml:space="preserve">  М 1120 MFP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Тонер касета за Принтер HP </w:t>
            </w:r>
            <w:proofErr w:type="spellStart"/>
            <w:r w:rsidRPr="00CD639F">
              <w:rPr>
                <w:rFonts w:ascii="Arial" w:hAnsi="Arial" w:cs="Arial"/>
                <w:sz w:val="20"/>
              </w:rPr>
              <w:t>Laser</w:t>
            </w:r>
            <w:proofErr w:type="spellEnd"/>
            <w:r w:rsidRPr="00CD639F">
              <w:rPr>
                <w:rFonts w:ascii="Arial" w:hAnsi="Arial" w:cs="Arial"/>
                <w:sz w:val="20"/>
              </w:rPr>
              <w:t xml:space="preserve"> </w:t>
            </w:r>
            <w:proofErr w:type="spellStart"/>
            <w:r w:rsidRPr="00CD639F">
              <w:rPr>
                <w:rFonts w:ascii="Arial" w:hAnsi="Arial" w:cs="Arial"/>
                <w:sz w:val="20"/>
              </w:rPr>
              <w:t>Jet</w:t>
            </w:r>
            <w:proofErr w:type="spellEnd"/>
            <w:r w:rsidRPr="00CD639F">
              <w:rPr>
                <w:rFonts w:ascii="Arial" w:hAnsi="Arial" w:cs="Arial"/>
                <w:sz w:val="20"/>
              </w:rPr>
              <w:t xml:space="preserve"> P 1005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Тонер касета за Принтер HP </w:t>
            </w:r>
            <w:proofErr w:type="spellStart"/>
            <w:r w:rsidRPr="00CD639F">
              <w:rPr>
                <w:rFonts w:ascii="Arial" w:hAnsi="Arial" w:cs="Arial"/>
                <w:sz w:val="20"/>
              </w:rPr>
              <w:t>Laser</w:t>
            </w:r>
            <w:proofErr w:type="spellEnd"/>
            <w:r w:rsidRPr="00CD639F">
              <w:rPr>
                <w:rFonts w:ascii="Arial" w:hAnsi="Arial" w:cs="Arial"/>
                <w:sz w:val="20"/>
              </w:rPr>
              <w:t xml:space="preserve"> </w:t>
            </w:r>
            <w:proofErr w:type="spellStart"/>
            <w:r w:rsidRPr="00CD639F">
              <w:rPr>
                <w:rFonts w:ascii="Arial" w:hAnsi="Arial" w:cs="Arial"/>
                <w:sz w:val="20"/>
              </w:rPr>
              <w:t>Jet</w:t>
            </w:r>
            <w:proofErr w:type="spellEnd"/>
            <w:r w:rsidRPr="00CD639F">
              <w:rPr>
                <w:rFonts w:ascii="Arial" w:hAnsi="Arial" w:cs="Arial"/>
                <w:sz w:val="20"/>
              </w:rPr>
              <w:t xml:space="preserve"> P 1005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Тонер касета за Принтер HP </w:t>
            </w:r>
            <w:proofErr w:type="spellStart"/>
            <w:r w:rsidRPr="00CD639F">
              <w:rPr>
                <w:rFonts w:ascii="Arial" w:hAnsi="Arial" w:cs="Arial"/>
                <w:sz w:val="20"/>
              </w:rPr>
              <w:t>Laser</w:t>
            </w:r>
            <w:proofErr w:type="spellEnd"/>
            <w:r w:rsidRPr="00CD639F">
              <w:rPr>
                <w:rFonts w:ascii="Arial" w:hAnsi="Arial" w:cs="Arial"/>
                <w:sz w:val="20"/>
              </w:rPr>
              <w:t xml:space="preserve"> </w:t>
            </w:r>
            <w:proofErr w:type="spellStart"/>
            <w:r w:rsidRPr="00CD639F">
              <w:rPr>
                <w:rFonts w:ascii="Arial" w:hAnsi="Arial" w:cs="Arial"/>
                <w:sz w:val="20"/>
              </w:rPr>
              <w:t>Jet</w:t>
            </w:r>
            <w:proofErr w:type="spellEnd"/>
            <w:r w:rsidRPr="00CD639F">
              <w:rPr>
                <w:rFonts w:ascii="Arial" w:hAnsi="Arial" w:cs="Arial"/>
                <w:sz w:val="20"/>
              </w:rPr>
              <w:t xml:space="preserve">  1015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CD639F"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xml:space="preserve">Тонер касета за Принтер HP </w:t>
            </w:r>
            <w:proofErr w:type="spellStart"/>
            <w:r w:rsidRPr="00CD639F">
              <w:rPr>
                <w:rFonts w:ascii="Arial" w:hAnsi="Arial" w:cs="Arial"/>
                <w:sz w:val="20"/>
              </w:rPr>
              <w:t>Laser</w:t>
            </w:r>
            <w:proofErr w:type="spellEnd"/>
            <w:r w:rsidRPr="00CD639F">
              <w:rPr>
                <w:rFonts w:ascii="Arial" w:hAnsi="Arial" w:cs="Arial"/>
                <w:sz w:val="20"/>
              </w:rPr>
              <w:t xml:space="preserve"> </w:t>
            </w:r>
            <w:proofErr w:type="spellStart"/>
            <w:r w:rsidRPr="00CD639F">
              <w:rPr>
                <w:rFonts w:ascii="Arial" w:hAnsi="Arial" w:cs="Arial"/>
                <w:sz w:val="20"/>
              </w:rPr>
              <w:t>Jet</w:t>
            </w:r>
            <w:proofErr w:type="spellEnd"/>
            <w:r w:rsidRPr="00CD639F">
              <w:rPr>
                <w:rFonts w:ascii="Arial" w:hAnsi="Arial" w:cs="Arial"/>
                <w:sz w:val="20"/>
              </w:rPr>
              <w:t xml:space="preserve">  1015 рециклиран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Глава за Принтер HP 840 C черна оригинална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97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Глава за Принтер HP 840 C цветна оригинална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lastRenderedPageBreak/>
              <w:t>98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 xml:space="preserve">Тонер касета за принтер HP </w:t>
            </w:r>
            <w:proofErr w:type="spellStart"/>
            <w:r>
              <w:rPr>
                <w:rFonts w:ascii="Arial" w:hAnsi="Arial" w:cs="Arial"/>
                <w:sz w:val="20"/>
              </w:rPr>
              <w:t>Laser</w:t>
            </w:r>
            <w:proofErr w:type="spellEnd"/>
            <w:r>
              <w:rPr>
                <w:rFonts w:ascii="Arial" w:hAnsi="Arial" w:cs="Arial"/>
                <w:sz w:val="20"/>
              </w:rPr>
              <w:t xml:space="preserve"> </w:t>
            </w:r>
            <w:proofErr w:type="spellStart"/>
            <w:r>
              <w:rPr>
                <w:rFonts w:ascii="Arial" w:hAnsi="Arial" w:cs="Arial"/>
                <w:sz w:val="20"/>
              </w:rPr>
              <w:t>Jet</w:t>
            </w:r>
            <w:proofErr w:type="spellEnd"/>
            <w:r>
              <w:rPr>
                <w:rFonts w:ascii="Arial" w:hAnsi="Arial" w:cs="Arial"/>
                <w:sz w:val="20"/>
              </w:rPr>
              <w:t xml:space="preserve"> 1102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6058E8" w:rsidP="00B87D10">
            <w:pPr>
              <w:rPr>
                <w:rFonts w:ascii="Arial" w:hAnsi="Arial" w:cs="Arial"/>
                <w:sz w:val="20"/>
              </w:rPr>
            </w:pPr>
            <w:r>
              <w:rPr>
                <w:rFonts w:ascii="Arial" w:hAnsi="Arial" w:cs="Arial"/>
                <w:sz w:val="20"/>
              </w:rPr>
              <w:t>99</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rsidR="00B87D10" w:rsidRDefault="00B87D10" w:rsidP="00B87D10">
            <w:r w:rsidRPr="006518A0">
              <w:rPr>
                <w:rFonts w:ascii="Arial" w:hAnsi="Arial" w:cs="Arial"/>
                <w:sz w:val="20"/>
              </w:rPr>
              <w:t xml:space="preserve">Тонер касета за принтер </w:t>
            </w:r>
            <w:proofErr w:type="spellStart"/>
            <w:r>
              <w:rPr>
                <w:rFonts w:ascii="Arial" w:hAnsi="Arial" w:cs="Arial"/>
                <w:sz w:val="20"/>
              </w:rPr>
              <w:t>Кyocera</w:t>
            </w:r>
            <w:proofErr w:type="spellEnd"/>
            <w:r>
              <w:rPr>
                <w:rFonts w:ascii="Arial" w:hAnsi="Arial" w:cs="Arial"/>
                <w:sz w:val="20"/>
              </w:rPr>
              <w:t xml:space="preserve"> FS 1010</w:t>
            </w:r>
            <w:r w:rsidRPr="006518A0">
              <w:rPr>
                <w:rFonts w:ascii="Arial" w:hAnsi="Arial" w:cs="Arial"/>
                <w:sz w:val="20"/>
              </w:rPr>
              <w:t xml:space="preserve">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100</w:t>
            </w:r>
          </w:p>
        </w:tc>
        <w:tc>
          <w:tcPr>
            <w:tcW w:w="5954" w:type="dxa"/>
            <w:tcBorders>
              <w:top w:val="single" w:sz="4" w:space="0" w:color="auto"/>
              <w:left w:val="single" w:sz="4" w:space="0" w:color="auto"/>
              <w:bottom w:val="single" w:sz="4" w:space="0" w:color="auto"/>
              <w:right w:val="single" w:sz="4" w:space="0" w:color="auto"/>
            </w:tcBorders>
            <w:shd w:val="clear" w:color="auto" w:fill="auto"/>
            <w:noWrap/>
          </w:tcPr>
          <w:p w:rsidR="00B87D10" w:rsidRDefault="00B87D10" w:rsidP="00B87D10">
            <w:r w:rsidRPr="006518A0">
              <w:rPr>
                <w:rFonts w:ascii="Arial" w:hAnsi="Arial" w:cs="Arial"/>
                <w:sz w:val="20"/>
              </w:rPr>
              <w:t xml:space="preserve">Тонер касета за принтер HP </w:t>
            </w:r>
            <w:proofErr w:type="spellStart"/>
            <w:r w:rsidRPr="006518A0">
              <w:rPr>
                <w:rFonts w:ascii="Arial" w:hAnsi="Arial" w:cs="Arial"/>
                <w:sz w:val="20"/>
              </w:rPr>
              <w:t>Laser</w:t>
            </w:r>
            <w:proofErr w:type="spellEnd"/>
            <w:r w:rsidRPr="006518A0">
              <w:rPr>
                <w:rFonts w:ascii="Arial" w:hAnsi="Arial" w:cs="Arial"/>
                <w:sz w:val="20"/>
              </w:rPr>
              <w:t xml:space="preserve"> </w:t>
            </w:r>
            <w:proofErr w:type="spellStart"/>
            <w:r w:rsidRPr="006518A0">
              <w:rPr>
                <w:rFonts w:ascii="Arial" w:hAnsi="Arial" w:cs="Arial"/>
                <w:sz w:val="20"/>
              </w:rPr>
              <w:t>Jet</w:t>
            </w:r>
            <w:proofErr w:type="spellEnd"/>
            <w:r w:rsidRPr="006518A0">
              <w:rPr>
                <w:rFonts w:ascii="Arial" w:hAnsi="Arial" w:cs="Arial"/>
                <w:sz w:val="20"/>
              </w:rPr>
              <w:t xml:space="preserve"> </w:t>
            </w:r>
            <w:r>
              <w:rPr>
                <w:rFonts w:ascii="Arial" w:hAnsi="Arial" w:cs="Arial"/>
                <w:sz w:val="20"/>
              </w:rPr>
              <w:t>1010</w:t>
            </w:r>
            <w:r w:rsidRPr="006518A0">
              <w:rPr>
                <w:rFonts w:ascii="Arial" w:hAnsi="Arial" w:cs="Arial"/>
                <w:sz w:val="20"/>
              </w:rPr>
              <w:t xml:space="preserve">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Pr>
                <w:rFonts w:ascii="Arial" w:hAnsi="Arial" w:cs="Arial"/>
                <w:sz w:val="20"/>
              </w:rPr>
              <w:t>Тонер касета за принтер HP PSC 1315 оригинален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8825A9" w:rsidRDefault="00B87D10" w:rsidP="00B87D10">
            <w:pPr>
              <w:rPr>
                <w:rFonts w:ascii="Arial" w:hAnsi="Arial" w:cs="Arial"/>
                <w:sz w:val="20"/>
              </w:rPr>
            </w:pPr>
            <w:r>
              <w:rPr>
                <w:rFonts w:ascii="Arial" w:hAnsi="Arial" w:cs="Arial"/>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52041" w:rsidRDefault="00B87D10" w:rsidP="00B87D10">
            <w:pPr>
              <w:rPr>
                <w:rFonts w:ascii="Arial" w:hAnsi="Arial" w:cs="Arial"/>
                <w:sz w:val="20"/>
              </w:rPr>
            </w:pPr>
            <w:r>
              <w:rPr>
                <w:rFonts w:ascii="Arial" w:hAnsi="Arial" w:cs="Arial"/>
                <w:sz w:val="20"/>
              </w:rPr>
              <w:t>Папки за досиета</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52041" w:rsidRDefault="00B87D10" w:rsidP="00B87D10">
            <w:pPr>
              <w:rPr>
                <w:rFonts w:ascii="Arial" w:hAnsi="Arial" w:cs="Arial"/>
                <w:sz w:val="20"/>
              </w:rPr>
            </w:pPr>
            <w:r>
              <w:rPr>
                <w:rFonts w:ascii="Arial" w:hAnsi="Arial" w:cs="Arial"/>
                <w:sz w:val="20"/>
              </w:rPr>
              <w:t>брой</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103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proofErr w:type="spellStart"/>
            <w:r w:rsidRPr="00CD639F">
              <w:rPr>
                <w:rFonts w:ascii="Arial" w:hAnsi="Arial" w:cs="Arial"/>
                <w:sz w:val="20"/>
              </w:rPr>
              <w:t>Флашки</w:t>
            </w:r>
            <w:proofErr w:type="spellEnd"/>
            <w:r w:rsidRPr="00CD639F">
              <w:rPr>
                <w:rFonts w:ascii="Arial" w:hAnsi="Arial" w:cs="Arial"/>
                <w:sz w:val="20"/>
              </w:rPr>
              <w:t xml:space="preserve"> 2 GB</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CD639F" w:rsidRDefault="00B87D10" w:rsidP="00B87D10">
            <w:pPr>
              <w:rPr>
                <w:rFonts w:ascii="Arial" w:hAnsi="Arial" w:cs="Arial"/>
                <w:sz w:val="20"/>
              </w:rPr>
            </w:pPr>
            <w:r w:rsidRPr="00CD639F">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r w:rsidR="006058E8">
              <w:rPr>
                <w:rFonts w:ascii="Arial" w:hAnsi="Arial" w:cs="Arial"/>
                <w:sz w:val="20"/>
              </w:rPr>
              <w:t>104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Трудови книжки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r w:rsidRPr="00146977">
              <w:rPr>
                <w:rFonts w:ascii="Arial" w:hAnsi="Arial" w:cs="Arial"/>
                <w:sz w:val="20"/>
              </w:rPr>
              <w:t> </w:t>
            </w: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B87D10" w:rsidP="00B87D10">
            <w:pPr>
              <w:rPr>
                <w:rFonts w:ascii="Arial" w:hAnsi="Arial" w:cs="Arial"/>
                <w:sz w:val="20"/>
              </w:rPr>
            </w:pPr>
            <w:r>
              <w:rPr>
                <w:rFonts w:ascii="Arial" w:hAnsi="Arial" w:cs="Arial"/>
                <w:sz w:val="20"/>
              </w:rPr>
              <w:t>Мемориален ордер- голям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Перфоратор с ограничител- 45л</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Мемориален ордер- малък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Картони /ведомост/ за зачисляване на вещи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109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 xml:space="preserve">Лимитни карти </w:t>
            </w:r>
            <w:proofErr w:type="spellStart"/>
            <w:r>
              <w:rPr>
                <w:rFonts w:ascii="Arial" w:hAnsi="Arial" w:cs="Arial"/>
                <w:sz w:val="20"/>
              </w:rPr>
              <w:t>химизирани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110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Картони за завеждане на работно облекло</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Разделител картон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Тефтер малък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Тефтер голям</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6058E8" w:rsidP="00B87D10">
            <w:pPr>
              <w:rPr>
                <w:rFonts w:ascii="Arial" w:hAnsi="Arial" w:cs="Arial"/>
                <w:sz w:val="20"/>
              </w:rPr>
            </w:pPr>
            <w:r>
              <w:rPr>
                <w:rFonts w:ascii="Arial" w:hAnsi="Arial" w:cs="Arial"/>
                <w:sz w:val="20"/>
              </w:rPr>
              <w:t>114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Тефтер кожен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Календар стенен- тристепенен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000CD9" w:rsidRDefault="00B87D10" w:rsidP="00B87D10">
            <w:pPr>
              <w:rPr>
                <w:rFonts w:ascii="Arial" w:hAnsi="Arial" w:cs="Arial"/>
                <w:sz w:val="20"/>
              </w:rPr>
            </w:pPr>
            <w:r>
              <w:rPr>
                <w:rFonts w:ascii="Arial" w:hAnsi="Arial" w:cs="Arial"/>
                <w:sz w:val="20"/>
              </w:rPr>
              <w:t>Папки PVC</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Картонена папка с ластик</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Книга за периодичен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Книга за начален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Служебна бележка за инструктаж</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 xml:space="preserve">Оптични </w:t>
            </w:r>
            <w:proofErr w:type="spellStart"/>
            <w:r>
              <w:rPr>
                <w:rFonts w:ascii="Arial" w:hAnsi="Arial" w:cs="Arial"/>
                <w:sz w:val="20"/>
              </w:rPr>
              <w:t>мишни</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146977" w:rsidRDefault="00B87D10" w:rsidP="00B87D10">
            <w:pPr>
              <w:rPr>
                <w:rFonts w:ascii="Arial" w:hAnsi="Arial" w:cs="Arial"/>
                <w:sz w:val="20"/>
              </w:rPr>
            </w:pPr>
          </w:p>
        </w:tc>
      </w:tr>
      <w:tr w:rsidR="00B87D1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F136AC" w:rsidRDefault="006058E8" w:rsidP="00B87D10">
            <w:pPr>
              <w:rPr>
                <w:rFonts w:ascii="Arial" w:hAnsi="Arial" w:cs="Arial"/>
                <w:sz w:val="20"/>
              </w:rPr>
            </w:pPr>
            <w:r>
              <w:rPr>
                <w:rFonts w:ascii="Arial" w:hAnsi="Arial" w:cs="Arial"/>
                <w:sz w:val="20"/>
              </w:rPr>
              <w:t>122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Клавиатури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Default="00B87D10" w:rsidP="00B87D10">
            <w:pPr>
              <w:rPr>
                <w:rFonts w:ascii="Arial" w:hAnsi="Arial" w:cs="Arial"/>
                <w:sz w:val="20"/>
              </w:rPr>
            </w:pPr>
            <w:r>
              <w:rPr>
                <w:rFonts w:ascii="Arial" w:hAnsi="Arial" w:cs="Arial"/>
                <w:sz w:val="20"/>
              </w:rPr>
              <w:t>броя</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D10" w:rsidRPr="003D4619" w:rsidRDefault="00B87D10" w:rsidP="00B87D10">
            <w:pPr>
              <w:rPr>
                <w:rFonts w:ascii="Arial" w:hAnsi="Arial" w:cs="Arial"/>
                <w:sz w:val="20"/>
              </w:rPr>
            </w:pPr>
          </w:p>
        </w:tc>
      </w:tr>
      <w:tr w:rsidR="00C57D70" w:rsidRPr="00146977" w:rsidTr="00B87D1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D70" w:rsidRDefault="00C57D70" w:rsidP="00B87D10">
            <w:pPr>
              <w:rPr>
                <w:rFonts w:ascii="Arial" w:hAnsi="Arial" w:cs="Arial"/>
                <w:sz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D70" w:rsidRDefault="00C57D70" w:rsidP="00B87D10">
            <w:pPr>
              <w:rPr>
                <w:rFonts w:ascii="Arial" w:hAnsi="Arial" w:cs="Arial"/>
                <w:sz w:val="20"/>
              </w:rPr>
            </w:pPr>
            <w:r>
              <w:rPr>
                <w:rFonts w:ascii="Arial" w:hAnsi="Arial" w:cs="Arial"/>
                <w:sz w:val="20"/>
              </w:rPr>
              <w:t>ОБЩО : СЪГЛАСНО ПОСОЧЕНИТЕ ЕД.ЦЕНИ</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D70" w:rsidRDefault="00C57D70" w:rsidP="00B87D10">
            <w:pPr>
              <w:rPr>
                <w:rFonts w:ascii="Arial" w:hAnsi="Arial" w:cs="Arial"/>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7D70" w:rsidRPr="003D4619" w:rsidRDefault="00C57D70" w:rsidP="00B87D10">
            <w:pPr>
              <w:rPr>
                <w:rFonts w:ascii="Arial" w:hAnsi="Arial" w:cs="Arial"/>
                <w:sz w:val="20"/>
              </w:rPr>
            </w:pPr>
          </w:p>
        </w:tc>
      </w:tr>
    </w:tbl>
    <w:p w:rsidR="009A5ACB" w:rsidRDefault="00AF28AF" w:rsidP="00B87D10">
      <w:pPr>
        <w:pStyle w:val="a6"/>
        <w:jc w:val="both"/>
      </w:pPr>
      <w:r>
        <w:t xml:space="preserve">       </w:t>
      </w:r>
      <w:r w:rsidR="00C57D70">
        <w:t>Предлагана обща стойност по предложени ед.цени: ................./словом:............................/</w:t>
      </w:r>
    </w:p>
    <w:p w:rsidR="00C57D70" w:rsidRDefault="00D202B6" w:rsidP="00D202B6">
      <w:pPr>
        <w:jc w:val="both"/>
        <w:outlineLvl w:val="0"/>
        <w:rPr>
          <w:rFonts w:eastAsiaTheme="minorHAnsi"/>
          <w:color w:val="FF0000"/>
          <w:lang w:val="be-BY" w:eastAsia="en-US"/>
        </w:rPr>
      </w:pPr>
      <w:r>
        <w:t xml:space="preserve">          2</w:t>
      </w:r>
      <w:r w:rsidR="00C57D70">
        <w:t>.</w:t>
      </w:r>
      <w:proofErr w:type="spellStart"/>
      <w:r w:rsidR="009A5ACB" w:rsidRPr="00D202B6">
        <w:rPr>
          <w:rFonts w:eastAsiaTheme="minorHAnsi"/>
          <w:lang w:val="ru-RU" w:eastAsia="en-US"/>
        </w:rPr>
        <w:t>Предложен</w:t>
      </w:r>
      <w:r w:rsidR="00C57D70">
        <w:rPr>
          <w:rFonts w:eastAsiaTheme="minorHAnsi"/>
          <w:lang w:val="ru-RU" w:eastAsia="en-US"/>
        </w:rPr>
        <w:t>ите</w:t>
      </w:r>
      <w:proofErr w:type="spellEnd"/>
      <w:r w:rsidR="00C57D70">
        <w:rPr>
          <w:rFonts w:eastAsiaTheme="minorHAnsi"/>
          <w:lang w:val="ru-RU" w:eastAsia="en-US"/>
        </w:rPr>
        <w:t xml:space="preserve"> ед.</w:t>
      </w:r>
      <w:r w:rsidR="009A5ACB" w:rsidRPr="00D202B6">
        <w:rPr>
          <w:rFonts w:eastAsiaTheme="minorHAnsi"/>
          <w:lang w:val="ru-RU" w:eastAsia="en-US"/>
        </w:rPr>
        <w:t xml:space="preserve"> </w:t>
      </w:r>
      <w:r w:rsidR="00C57D70" w:rsidRPr="00D202B6">
        <w:rPr>
          <w:rFonts w:eastAsiaTheme="minorHAnsi"/>
          <w:lang w:val="ru-RU" w:eastAsia="en-US"/>
        </w:rPr>
        <w:t>Ц</w:t>
      </w:r>
      <w:r w:rsidR="009A5ACB" w:rsidRPr="00D202B6">
        <w:rPr>
          <w:rFonts w:eastAsiaTheme="minorHAnsi"/>
          <w:lang w:val="ru-RU" w:eastAsia="en-US"/>
        </w:rPr>
        <w:t>ен</w:t>
      </w:r>
      <w:r w:rsidR="00C57D70">
        <w:rPr>
          <w:rFonts w:eastAsiaTheme="minorHAnsi"/>
          <w:lang w:val="ru-RU" w:eastAsia="en-US"/>
        </w:rPr>
        <w:t>и без ДДС</w:t>
      </w:r>
      <w:r w:rsidR="009A5ACB" w:rsidRPr="00D202B6">
        <w:rPr>
          <w:rFonts w:eastAsiaTheme="minorHAnsi"/>
          <w:lang w:val="ru-RU" w:eastAsia="en-US"/>
        </w:rPr>
        <w:t xml:space="preserve"> </w:t>
      </w:r>
      <w:proofErr w:type="spellStart"/>
      <w:r w:rsidR="009A5ACB" w:rsidRPr="00D202B6">
        <w:rPr>
          <w:rFonts w:eastAsiaTheme="minorHAnsi"/>
          <w:lang w:val="ru-RU" w:eastAsia="en-US"/>
        </w:rPr>
        <w:t>включва</w:t>
      </w:r>
      <w:r w:rsidR="00C57D70">
        <w:rPr>
          <w:rFonts w:eastAsiaTheme="minorHAnsi"/>
          <w:lang w:val="ru-RU" w:eastAsia="en-US"/>
        </w:rPr>
        <w:t>т</w:t>
      </w:r>
      <w:proofErr w:type="spellEnd"/>
      <w:r w:rsidR="009A5ACB" w:rsidRPr="00D202B6">
        <w:rPr>
          <w:rFonts w:eastAsiaTheme="minorHAnsi"/>
          <w:lang w:val="ru-RU" w:eastAsia="en-US"/>
        </w:rPr>
        <w:t xml:space="preserve"> </w:t>
      </w:r>
      <w:proofErr w:type="spellStart"/>
      <w:r w:rsidR="009A5ACB" w:rsidRPr="00D202B6">
        <w:rPr>
          <w:rFonts w:eastAsiaTheme="minorHAnsi"/>
          <w:lang w:val="ru-RU" w:eastAsia="en-US"/>
        </w:rPr>
        <w:t>всички</w:t>
      </w:r>
      <w:proofErr w:type="spellEnd"/>
      <w:r w:rsidR="009A5ACB" w:rsidRPr="00D202B6">
        <w:rPr>
          <w:rFonts w:eastAsiaTheme="minorHAnsi"/>
          <w:lang w:val="ru-RU" w:eastAsia="en-US"/>
        </w:rPr>
        <w:t xml:space="preserve"> </w:t>
      </w:r>
      <w:proofErr w:type="spellStart"/>
      <w:r w:rsidR="009A5ACB" w:rsidRPr="00D202B6">
        <w:rPr>
          <w:rFonts w:eastAsiaTheme="minorHAnsi"/>
          <w:lang w:val="ru-RU" w:eastAsia="en-US"/>
        </w:rPr>
        <w:t>разходи</w:t>
      </w:r>
      <w:proofErr w:type="spellEnd"/>
      <w:r w:rsidR="009A5ACB" w:rsidRPr="00D202B6">
        <w:rPr>
          <w:rFonts w:eastAsiaTheme="minorHAnsi"/>
          <w:lang w:val="ru-RU" w:eastAsia="en-US"/>
        </w:rPr>
        <w:t xml:space="preserve"> на </w:t>
      </w:r>
      <w:proofErr w:type="spellStart"/>
      <w:r w:rsidR="009A5ACB" w:rsidRPr="00D202B6">
        <w:rPr>
          <w:rFonts w:eastAsiaTheme="minorHAnsi"/>
          <w:lang w:val="ru-RU" w:eastAsia="en-US"/>
        </w:rPr>
        <w:t>изпълнителя</w:t>
      </w:r>
      <w:proofErr w:type="spellEnd"/>
      <w:r w:rsidR="009A5ACB" w:rsidRPr="00D202B6">
        <w:rPr>
          <w:rFonts w:eastAsiaTheme="minorHAnsi"/>
          <w:lang w:val="ru-RU" w:eastAsia="en-US"/>
        </w:rPr>
        <w:t xml:space="preserve">, </w:t>
      </w:r>
      <w:proofErr w:type="spellStart"/>
      <w:r w:rsidR="009A5ACB" w:rsidRPr="00D202B6">
        <w:rPr>
          <w:rFonts w:eastAsiaTheme="minorHAnsi"/>
          <w:lang w:val="ru-RU" w:eastAsia="en-US"/>
        </w:rPr>
        <w:t>свързани</w:t>
      </w:r>
      <w:proofErr w:type="spellEnd"/>
      <w:r w:rsidR="009A5ACB" w:rsidRPr="00D202B6">
        <w:rPr>
          <w:rFonts w:eastAsiaTheme="minorHAnsi"/>
          <w:lang w:val="ru-RU" w:eastAsia="en-US"/>
        </w:rPr>
        <w:t xml:space="preserve"> с </w:t>
      </w:r>
      <w:proofErr w:type="spellStart"/>
      <w:r w:rsidR="009A5ACB" w:rsidRPr="00D202B6">
        <w:rPr>
          <w:rFonts w:eastAsiaTheme="minorHAnsi"/>
          <w:lang w:val="ru-RU" w:eastAsia="en-US"/>
        </w:rPr>
        <w:t>изпълнението</w:t>
      </w:r>
      <w:proofErr w:type="spellEnd"/>
      <w:r w:rsidR="009A5ACB" w:rsidRPr="00D202B6">
        <w:rPr>
          <w:rFonts w:eastAsiaTheme="minorHAnsi"/>
          <w:lang w:val="ru-RU" w:eastAsia="en-US"/>
        </w:rPr>
        <w:t xml:space="preserve"> на </w:t>
      </w:r>
      <w:proofErr w:type="spellStart"/>
      <w:r w:rsidR="009A5ACB" w:rsidRPr="00D202B6">
        <w:rPr>
          <w:rFonts w:eastAsiaTheme="minorHAnsi"/>
          <w:lang w:val="ru-RU" w:eastAsia="en-US"/>
        </w:rPr>
        <w:t>поръчката</w:t>
      </w:r>
      <w:proofErr w:type="spellEnd"/>
      <w:r w:rsidR="009A5ACB" w:rsidRPr="00D202B6">
        <w:rPr>
          <w:rFonts w:eastAsiaTheme="minorHAnsi"/>
          <w:lang w:val="ru-RU" w:eastAsia="en-US"/>
        </w:rPr>
        <w:t xml:space="preserve">,  </w:t>
      </w:r>
      <w:proofErr w:type="spellStart"/>
      <w:r w:rsidR="009A5ACB" w:rsidRPr="00D202B6">
        <w:rPr>
          <w:rFonts w:eastAsiaTheme="minorHAnsi"/>
          <w:lang w:val="ru-RU" w:eastAsia="en-US"/>
        </w:rPr>
        <w:t>включително</w:t>
      </w:r>
      <w:proofErr w:type="spellEnd"/>
      <w:r w:rsidR="009A5ACB" w:rsidRPr="00D202B6">
        <w:rPr>
          <w:rFonts w:eastAsiaTheme="minorHAnsi"/>
          <w:lang w:val="ru-RU" w:eastAsia="en-US"/>
        </w:rPr>
        <w:t xml:space="preserve"> </w:t>
      </w:r>
      <w:r w:rsidR="009A5ACB" w:rsidRPr="00D202B6">
        <w:rPr>
          <w:rFonts w:eastAsiaTheme="minorHAnsi"/>
          <w:lang w:val="be-BY" w:eastAsia="en-US"/>
        </w:rPr>
        <w:t>всички разходи по доставката им франко обекта на  възложителя :</w:t>
      </w:r>
      <w:r w:rsidR="009A5ACB" w:rsidRPr="00D202B6">
        <w:rPr>
          <w:rFonts w:eastAsiaTheme="minorHAnsi"/>
          <w:color w:val="FF0000"/>
          <w:lang w:val="be-BY" w:eastAsia="en-US"/>
        </w:rPr>
        <w:t xml:space="preserve"> </w:t>
      </w:r>
      <w:r w:rsidR="00C57D70">
        <w:rPr>
          <w:rFonts w:eastAsiaTheme="minorHAnsi"/>
          <w:color w:val="FF0000"/>
          <w:lang w:val="be-BY" w:eastAsia="en-US"/>
        </w:rPr>
        <w:t>офис с</w:t>
      </w:r>
      <w:proofErr w:type="gramStart"/>
      <w:r w:rsidR="00C57D70">
        <w:rPr>
          <w:rFonts w:eastAsiaTheme="minorHAnsi"/>
          <w:color w:val="FF0000"/>
          <w:lang w:val="be-BY" w:eastAsia="en-US"/>
        </w:rPr>
        <w:t>.С</w:t>
      </w:r>
      <w:proofErr w:type="gramEnd"/>
      <w:r w:rsidR="00C57D70">
        <w:rPr>
          <w:rFonts w:eastAsiaTheme="minorHAnsi"/>
          <w:color w:val="FF0000"/>
          <w:lang w:val="be-BY" w:eastAsia="en-US"/>
        </w:rPr>
        <w:t>таро Оряхово</w:t>
      </w:r>
      <w:r w:rsidR="009A5ACB" w:rsidRPr="00D202B6">
        <w:rPr>
          <w:rFonts w:eastAsiaTheme="minorHAnsi"/>
          <w:color w:val="FF0000"/>
          <w:lang w:val="be-BY" w:eastAsia="en-US"/>
        </w:rPr>
        <w:t xml:space="preserve">, обл.Варна, </w:t>
      </w:r>
      <w:r w:rsidR="00C57D70">
        <w:rPr>
          <w:rFonts w:eastAsiaTheme="minorHAnsi"/>
          <w:color w:val="FF0000"/>
          <w:lang w:val="be-BY" w:eastAsia="en-US"/>
        </w:rPr>
        <w:t>ул.”Дунав” №8</w:t>
      </w:r>
    </w:p>
    <w:p w:rsidR="00204C33" w:rsidRPr="002A6CC9" w:rsidRDefault="009A5ACB" w:rsidP="00204C33">
      <w:pPr>
        <w:autoSpaceDE w:val="0"/>
        <w:autoSpaceDN w:val="0"/>
        <w:adjustRightInd w:val="0"/>
        <w:jc w:val="both"/>
      </w:pPr>
      <w:r w:rsidRPr="00D202B6">
        <w:rPr>
          <w:rFonts w:eastAsiaTheme="minorHAnsi"/>
          <w:lang w:val="ru-RU" w:eastAsia="en-US"/>
        </w:rPr>
        <w:t xml:space="preserve"> </w:t>
      </w:r>
      <w:r w:rsidR="00204C33" w:rsidRPr="002A6CC9">
        <w:t>Забележка:</w:t>
      </w:r>
      <w:r w:rsidR="00204C33" w:rsidRPr="002A6CC9">
        <w:rPr>
          <w:i/>
          <w:color w:val="FF0000"/>
        </w:rPr>
        <w:t xml:space="preserve">   </w:t>
      </w:r>
      <w:r w:rsidR="00204C33" w:rsidRPr="002A6CC9">
        <w:t xml:space="preserve">Доставките по видове канцеларски материали </w:t>
      </w:r>
      <w:r w:rsidR="00204C33">
        <w:t xml:space="preserve">и консумативи </w:t>
      </w:r>
      <w:r w:rsidR="00204C33" w:rsidRPr="002A6CC9">
        <w:t xml:space="preserve">и необходимите количества ще се изпълняват по поръчки от ВЪЗЛОЖИТЕЛЯ според нуждите му в момента на заявката и до размера на </w:t>
      </w:r>
      <w:r w:rsidR="00204C33">
        <w:t xml:space="preserve">прогнозния </w:t>
      </w:r>
      <w:r w:rsidR="00204C33" w:rsidRPr="002A6CC9">
        <w:t>финансовия ресурс, който може да осигури за изпълнение на поръчката.</w:t>
      </w:r>
    </w:p>
    <w:p w:rsidR="00204C33" w:rsidRPr="002A6CC9" w:rsidRDefault="00204C33" w:rsidP="00204C33">
      <w:pPr>
        <w:autoSpaceDE w:val="0"/>
        <w:autoSpaceDN w:val="0"/>
        <w:adjustRightInd w:val="0"/>
        <w:ind w:right="-108"/>
        <w:jc w:val="both"/>
      </w:pPr>
      <w:r w:rsidRPr="002A6CC9">
        <w:t xml:space="preserve">            Стойността на всяка поръчка се определя въз основа на единични цени съгласно</w:t>
      </w:r>
      <w:r>
        <w:t xml:space="preserve"> </w:t>
      </w:r>
      <w:r w:rsidRPr="002A6CC9">
        <w:t xml:space="preserve">настоящото </w:t>
      </w:r>
      <w:r>
        <w:t>ценово</w:t>
      </w:r>
      <w:r w:rsidRPr="002A6CC9">
        <w:t xml:space="preserve">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204C33" w:rsidRPr="002A6CC9" w:rsidRDefault="00204C33" w:rsidP="00204C33">
      <w:pPr>
        <w:autoSpaceDE w:val="0"/>
        <w:autoSpaceDN w:val="0"/>
        <w:adjustRightInd w:val="0"/>
        <w:jc w:val="both"/>
      </w:pPr>
      <w:r w:rsidRPr="002A6CC9">
        <w:t xml:space="preserve">          При необходимост от извършване на доставки на канцеларски материали </w:t>
      </w:r>
      <w:r>
        <w:t xml:space="preserve">и консумативи </w:t>
      </w:r>
      <w:r w:rsidRPr="002A6CC9">
        <w:t xml:space="preserve">извън този списък предлагаме отстъпка в размер на  …………..% от </w:t>
      </w:r>
      <w:r w:rsidR="0092229E" w:rsidRPr="007E13E8">
        <w:rPr>
          <w:rFonts w:eastAsiaTheme="minorHAnsi"/>
        </w:rPr>
        <w:t xml:space="preserve">действащи </w:t>
      </w:r>
      <w:proofErr w:type="spellStart"/>
      <w:r w:rsidR="0092229E" w:rsidRPr="007E13E8">
        <w:rPr>
          <w:rFonts w:eastAsiaTheme="minorHAnsi"/>
        </w:rPr>
        <w:t>кам</w:t>
      </w:r>
      <w:proofErr w:type="spellEnd"/>
      <w:r w:rsidR="0092229E" w:rsidRPr="007E13E8">
        <w:rPr>
          <w:rFonts w:eastAsiaTheme="minorHAnsi"/>
        </w:rPr>
        <w:t xml:space="preserve"> датата на доставка цени </w:t>
      </w:r>
      <w:r w:rsidR="0092229E">
        <w:rPr>
          <w:rFonts w:eastAsiaTheme="minorHAnsi"/>
        </w:rPr>
        <w:t xml:space="preserve">, съобразно действащ официален каталог </w:t>
      </w:r>
      <w:r w:rsidRPr="002A6CC9">
        <w:t>за съответния вид.</w:t>
      </w:r>
    </w:p>
    <w:p w:rsidR="0056013A" w:rsidRDefault="00204C33" w:rsidP="00204C33">
      <w:pPr>
        <w:autoSpaceDE w:val="0"/>
        <w:autoSpaceDN w:val="0"/>
        <w:adjustRightInd w:val="0"/>
        <w:jc w:val="both"/>
      </w:pPr>
      <w:r w:rsidRPr="002A6CC9">
        <w:rPr>
          <w:lang w:val="be-BY"/>
        </w:rPr>
        <w:t xml:space="preserve">           </w:t>
      </w:r>
      <w:r w:rsidR="0056013A">
        <w:rPr>
          <w:spacing w:val="-1"/>
        </w:rPr>
        <w:t xml:space="preserve"> </w:t>
      </w:r>
      <w:r w:rsidR="0056013A">
        <w:t xml:space="preserve"> 3. Срок на валидност на офертата- </w:t>
      </w:r>
      <w:r w:rsidR="0056013A">
        <w:rPr>
          <w:b/>
        </w:rPr>
        <w:t>9</w:t>
      </w:r>
      <w:r w:rsidR="0056013A" w:rsidRPr="00766466">
        <w:rPr>
          <w:b/>
        </w:rPr>
        <w:t>0 /</w:t>
      </w:r>
      <w:r w:rsidR="0056013A">
        <w:rPr>
          <w:b/>
        </w:rPr>
        <w:t>деветдесет</w:t>
      </w:r>
      <w:r w:rsidR="0056013A" w:rsidRPr="00766466">
        <w:rPr>
          <w:b/>
        </w:rPr>
        <w:t xml:space="preserve">/ </w:t>
      </w:r>
      <w:r w:rsidR="0056013A" w:rsidRPr="009A3B83">
        <w:t xml:space="preserve">календарни дни включително, считано от крайния срок за получаване на офертите. </w:t>
      </w:r>
    </w:p>
    <w:p w:rsidR="00C57D70" w:rsidRDefault="009B67AF" w:rsidP="009B67AF">
      <w:pPr>
        <w:spacing w:line="360" w:lineRule="auto"/>
        <w:rPr>
          <w:b/>
        </w:rPr>
      </w:pPr>
      <w:r>
        <w:rPr>
          <w:b/>
        </w:rPr>
        <w:t>[дата]</w:t>
      </w:r>
      <w:r>
        <w:rPr>
          <w:b/>
        </w:rPr>
        <w:tab/>
      </w:r>
      <w:r>
        <w:rPr>
          <w:b/>
        </w:rPr>
        <w:tab/>
      </w:r>
      <w:r>
        <w:rPr>
          <w:b/>
        </w:rPr>
        <w:tab/>
      </w:r>
      <w:r>
        <w:rPr>
          <w:b/>
        </w:rPr>
        <w:tab/>
      </w:r>
      <w:r>
        <w:rPr>
          <w:b/>
        </w:rPr>
        <w:tab/>
      </w:r>
      <w:r>
        <w:rPr>
          <w:b/>
        </w:rPr>
        <w:tab/>
      </w:r>
    </w:p>
    <w:p w:rsidR="009B67AF" w:rsidRDefault="009B67AF" w:rsidP="00C57D70">
      <w:pPr>
        <w:spacing w:line="360" w:lineRule="auto"/>
        <w:ind w:left="3612" w:firstLine="708"/>
        <w:rPr>
          <w:b/>
          <w:bCs/>
          <w:color w:val="000000"/>
          <w:u w:val="single"/>
        </w:rPr>
      </w:pP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B270B1">
      <w:pPr>
        <w:autoSpaceDE w:val="0"/>
        <w:rPr>
          <w:i/>
          <w:iCs/>
          <w:color w:val="000000"/>
        </w:rPr>
      </w:pPr>
      <w:r>
        <w:rPr>
          <w:i/>
          <w:iCs/>
          <w:color w:val="000000"/>
        </w:rPr>
        <w:lastRenderedPageBreak/>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C57D70" w:rsidRPr="00B87D10" w:rsidRDefault="009B67AF" w:rsidP="00C57D70">
      <w:pPr>
        <w:jc w:val="both"/>
        <w:rPr>
          <w:rFonts w:eastAsia="Times New Roman"/>
          <w:lang w:eastAsia="en-US"/>
        </w:rPr>
      </w:pPr>
      <w:r>
        <w:t xml:space="preserve">участник в открита процедура за възлагане на обществена поръчка с предмет: </w:t>
      </w:r>
      <w:r w:rsidR="00C57D7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C57D70" w:rsidRPr="00B87D10">
        <w:rPr>
          <w:rFonts w:eastAsia="Times New Roman"/>
          <w:lang w:eastAsia="en-US"/>
        </w:rPr>
        <w:t>Шерба</w:t>
      </w:r>
      <w:proofErr w:type="spellEnd"/>
      <w:r w:rsidR="00C57D70" w:rsidRPr="00B87D10">
        <w:rPr>
          <w:rFonts w:eastAsia="Times New Roman"/>
          <w:lang w:eastAsia="en-US"/>
        </w:rPr>
        <w:t>” при „СИДП” ДП Шумен за 201</w:t>
      </w:r>
      <w:r w:rsidR="00C57D70" w:rsidRPr="00B87D10">
        <w:rPr>
          <w:rFonts w:eastAsia="Times New Roman"/>
          <w:lang w:val="en-US" w:eastAsia="en-US"/>
        </w:rPr>
        <w:t>5</w:t>
      </w:r>
      <w:r w:rsidR="00C57D70" w:rsidRPr="00B87D10">
        <w:rPr>
          <w:rFonts w:eastAsia="Times New Roman"/>
          <w:lang w:eastAsia="en-US"/>
        </w:rPr>
        <w:t xml:space="preserve"> година, съгласно техническа спецификация”</w:t>
      </w:r>
    </w:p>
    <w:p w:rsidR="009B67AF" w:rsidRDefault="009B67AF" w:rsidP="00C57D70">
      <w:pPr>
        <w:autoSpaceDE w:val="0"/>
        <w:autoSpaceDN w:val="0"/>
        <w:adjustRightInd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 xml:space="preserve">В случай че бъдем определени за изпълнител, ще сключим договора изцяло в съответствие с проекта, в </w:t>
      </w:r>
      <w:proofErr w:type="spellStart"/>
      <w:r>
        <w:t>законоустановения</w:t>
      </w:r>
      <w:proofErr w:type="spellEnd"/>
      <w:r>
        <w:t xml:space="preserve">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772CB9" w:rsidRDefault="009B67AF" w:rsidP="00B67240">
      <w:pPr>
        <w:ind w:firstLine="567"/>
        <w:jc w:val="both"/>
      </w:pPr>
      <w:r>
        <w:rPr>
          <w:b/>
        </w:rPr>
        <w:tab/>
      </w:r>
      <w:r>
        <w:rPr>
          <w:b/>
        </w:rPr>
        <w:tab/>
      </w:r>
      <w:r>
        <w:rPr>
          <w:b/>
        </w:rPr>
        <w:tab/>
      </w:r>
      <w:r>
        <w:rPr>
          <w:b/>
        </w:rPr>
        <w:tab/>
      </w:r>
      <w:r>
        <w:rPr>
          <w:b/>
        </w:rPr>
        <w:tab/>
      </w:r>
      <w:r>
        <w:rPr>
          <w:b/>
        </w:rPr>
        <w:tab/>
      </w:r>
      <w:r w:rsidR="00B67240">
        <w:rPr>
          <w:b/>
        </w:rPr>
        <w:t xml:space="preserve">                                    </w:t>
      </w:r>
      <w:r>
        <w:tab/>
      </w:r>
    </w:p>
    <w:p w:rsidR="005F4D11" w:rsidRDefault="005F4D11" w:rsidP="00772CB9">
      <w:pPr>
        <w:ind w:left="6372" w:firstLine="708"/>
        <w:jc w:val="both"/>
        <w:rPr>
          <w:b/>
        </w:rPr>
      </w:pPr>
    </w:p>
    <w:p w:rsidR="005F4D11" w:rsidRDefault="005F4D11" w:rsidP="00772CB9">
      <w:pPr>
        <w:ind w:left="6372" w:firstLine="708"/>
        <w:jc w:val="both"/>
        <w:rPr>
          <w:b/>
        </w:rPr>
      </w:pPr>
    </w:p>
    <w:p w:rsidR="005F4D11" w:rsidRDefault="005F4D1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C57D70" w:rsidRDefault="00C57D70" w:rsidP="00772CB9">
      <w:pPr>
        <w:ind w:left="6372" w:firstLine="708"/>
        <w:jc w:val="both"/>
        <w:rPr>
          <w:b/>
        </w:rPr>
      </w:pPr>
    </w:p>
    <w:p w:rsidR="00893461" w:rsidRDefault="00893461" w:rsidP="00772CB9">
      <w:pPr>
        <w:ind w:left="6372" w:firstLine="708"/>
        <w:jc w:val="both"/>
        <w:rPr>
          <w:b/>
        </w:rPr>
      </w:pPr>
    </w:p>
    <w:p w:rsidR="005F4D11" w:rsidRDefault="005F4D11" w:rsidP="00772CB9">
      <w:pPr>
        <w:ind w:left="6372" w:firstLine="708"/>
        <w:jc w:val="both"/>
        <w:rPr>
          <w:b/>
        </w:rPr>
      </w:pPr>
    </w:p>
    <w:p w:rsidR="009B67AF" w:rsidRDefault="009B67AF" w:rsidP="00772CB9">
      <w:pPr>
        <w:ind w:left="6372" w:firstLine="708"/>
        <w:jc w:val="both"/>
        <w:rPr>
          <w:b/>
          <w:lang w:val="en-US"/>
        </w:rPr>
      </w:pPr>
      <w:r>
        <w:rPr>
          <w:b/>
        </w:rPr>
        <w:lastRenderedPageBreak/>
        <w:t>ПРИЛОЖЕНИЕ №</w:t>
      </w:r>
      <w:r w:rsidR="00B67240">
        <w:rPr>
          <w:b/>
        </w:rPr>
        <w:t>3</w:t>
      </w:r>
    </w:p>
    <w:p w:rsidR="009B67AF" w:rsidRDefault="009B67AF" w:rsidP="009B67AF">
      <w:pPr>
        <w:jc w:val="right"/>
        <w:rPr>
          <w:i/>
        </w:rPr>
      </w:pPr>
      <w:r>
        <w:rPr>
          <w:i/>
        </w:rPr>
        <w:t>ПРОЕКТ</w:t>
      </w:r>
    </w:p>
    <w:p w:rsidR="009B67AF"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C57D70" w:rsidRPr="00B87D10" w:rsidRDefault="00C57D70" w:rsidP="00C57D70">
      <w:pPr>
        <w:jc w:val="both"/>
        <w:rPr>
          <w:rFonts w:eastAsia="Times New Roman"/>
          <w:lang w:eastAsia="en-US"/>
        </w:rPr>
      </w:pPr>
      <w:r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Pr="00B87D10">
        <w:rPr>
          <w:rFonts w:eastAsia="Times New Roman"/>
          <w:lang w:eastAsia="en-US"/>
        </w:rPr>
        <w:t>Шерба</w:t>
      </w:r>
      <w:proofErr w:type="spellEnd"/>
      <w:r w:rsidRPr="00B87D10">
        <w:rPr>
          <w:rFonts w:eastAsia="Times New Roman"/>
          <w:lang w:eastAsia="en-US"/>
        </w:rPr>
        <w:t>” при „СИДП” ДП Шумен за 201</w:t>
      </w:r>
      <w:r w:rsidRPr="00B87D10">
        <w:rPr>
          <w:rFonts w:eastAsia="Times New Roman"/>
          <w:lang w:val="en-US" w:eastAsia="en-US"/>
        </w:rPr>
        <w:t>5</w:t>
      </w:r>
      <w:r w:rsidRPr="00B87D10">
        <w:rPr>
          <w:rFonts w:eastAsia="Times New Roman"/>
          <w:lang w:eastAsia="en-US"/>
        </w:rPr>
        <w:t xml:space="preserve"> година, съгласно техническа спецификация”</w:t>
      </w:r>
    </w:p>
    <w:p w:rsidR="009265C5" w:rsidRDefault="009265C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 xml:space="preserve">седалище и адрес на управление: с.Горен чифлик, </w:t>
      </w:r>
      <w:proofErr w:type="spellStart"/>
      <w:r w:rsidR="009265C5">
        <w:rPr>
          <w:bCs/>
          <w:lang w:eastAsia="bg-BG"/>
        </w:rPr>
        <w:t>о</w:t>
      </w:r>
      <w:r w:rsidR="00FE4768">
        <w:rPr>
          <w:bCs/>
          <w:lang w:eastAsia="bg-BG"/>
        </w:rPr>
        <w:t>бл</w:t>
      </w:r>
      <w:proofErr w:type="spellEnd"/>
      <w:r w:rsidR="00FE4768">
        <w:rPr>
          <w:bCs/>
          <w:lang w:eastAsia="bg-BG"/>
        </w:rPr>
        <w:t>.Варна, ул.“</w:t>
      </w:r>
      <w:proofErr w:type="spellStart"/>
      <w:r w:rsidR="00FE4768">
        <w:rPr>
          <w:bCs/>
          <w:lang w:eastAsia="bg-BG"/>
        </w:rPr>
        <w:t>Шерба</w:t>
      </w:r>
      <w:proofErr w:type="spellEnd"/>
      <w:r w:rsidR="00FE4768">
        <w:rPr>
          <w:bCs/>
          <w:lang w:eastAsia="bg-BG"/>
        </w:rPr>
        <w:t xml:space="preserve">“ , </w:t>
      </w:r>
      <w:proofErr w:type="spellStart"/>
      <w:r w:rsidR="00FE4768">
        <w:rPr>
          <w:bCs/>
          <w:lang w:eastAsia="bg-BG"/>
        </w:rPr>
        <w:t>булстат</w:t>
      </w:r>
      <w:proofErr w:type="spellEnd"/>
      <w:r w:rsidR="009265C5">
        <w:rPr>
          <w:bCs/>
          <w:lang w:eastAsia="bg-BG"/>
        </w:rPr>
        <w:t xml:space="preserve">..................., представлявано от инж.Йордан Радославов, по пълномощие представлявано  от </w:t>
      </w:r>
      <w:r w:rsidR="00D202B6">
        <w:rPr>
          <w:bCs/>
          <w:lang w:eastAsia="bg-BG"/>
        </w:rPr>
        <w:t>инж.</w:t>
      </w:r>
      <w:r w:rsidR="009265C5">
        <w:rPr>
          <w:bCs/>
          <w:lang w:eastAsia="bg-BG"/>
        </w:rPr>
        <w:t xml:space="preserve">Радослав Радев, упълномощен със заповед №404/16.12.2014г. на директора на ТП ДЛС </w:t>
      </w:r>
      <w:proofErr w:type="spellStart"/>
      <w:r w:rsidR="009265C5">
        <w:rPr>
          <w:bCs/>
          <w:lang w:eastAsia="bg-BG"/>
        </w:rPr>
        <w:t>Шерба</w:t>
      </w:r>
      <w:proofErr w:type="spellEnd"/>
      <w:r w:rsidR="009265C5">
        <w:rPr>
          <w:bCs/>
          <w:lang w:eastAsia="bg-BG"/>
        </w:rPr>
        <w:t xml:space="preserve"> и </w:t>
      </w:r>
      <w:r w:rsidR="00D202B6">
        <w:rPr>
          <w:bCs/>
          <w:lang w:eastAsia="bg-BG"/>
        </w:rPr>
        <w:t>Валя Стойчева</w:t>
      </w:r>
      <w:r w:rsidR="009265C5">
        <w:rPr>
          <w:bCs/>
          <w:lang w:eastAsia="bg-BG"/>
        </w:rPr>
        <w:t xml:space="preserve">-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C57D70">
      <w:pPr>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 xml:space="preserve">зам.директора на ТП ДЛС </w:t>
      </w:r>
      <w:proofErr w:type="spellStart"/>
      <w:r w:rsidR="009265C5">
        <w:rPr>
          <w:lang w:eastAsia="bg-BG"/>
        </w:rPr>
        <w:t>Шерба</w:t>
      </w:r>
      <w:proofErr w:type="spellEnd"/>
      <w:r w:rsidR="009265C5">
        <w:rPr>
          <w:lang w:eastAsia="bg-BG"/>
        </w:rPr>
        <w:t xml:space="preserve">, </w:t>
      </w:r>
      <w:proofErr w:type="spellStart"/>
      <w:r w:rsidR="009265C5">
        <w:rPr>
          <w:lang w:eastAsia="bg-BG"/>
        </w:rPr>
        <w:t>оправомощен</w:t>
      </w:r>
      <w:proofErr w:type="spellEnd"/>
      <w:r w:rsidR="009265C5">
        <w:rPr>
          <w:lang w:eastAsia="bg-BG"/>
        </w:rPr>
        <w:t xml:space="preserve"> със  Заповед №404</w:t>
      </w:r>
      <w:r w:rsidR="008474C8">
        <w:rPr>
          <w:lang w:eastAsia="bg-BG"/>
        </w:rPr>
        <w:t>/</w:t>
      </w:r>
      <w:r w:rsidR="009265C5">
        <w:rPr>
          <w:lang w:eastAsia="bg-BG"/>
        </w:rPr>
        <w:t xml:space="preserve">16.12.2014г. на директора на ТП ДЛС </w:t>
      </w:r>
      <w:proofErr w:type="spellStart"/>
      <w:r w:rsidR="009265C5">
        <w:rPr>
          <w:lang w:eastAsia="bg-BG"/>
        </w:rPr>
        <w:t>Шерба</w:t>
      </w:r>
      <w:proofErr w:type="spellEnd"/>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C57D7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C57D70" w:rsidRPr="00B87D10">
        <w:rPr>
          <w:rFonts w:eastAsia="Times New Roman"/>
          <w:lang w:eastAsia="en-US"/>
        </w:rPr>
        <w:t>Шерба</w:t>
      </w:r>
      <w:proofErr w:type="spellEnd"/>
      <w:r w:rsidR="00C57D70" w:rsidRPr="00B87D10">
        <w:rPr>
          <w:rFonts w:eastAsia="Times New Roman"/>
          <w:lang w:eastAsia="en-US"/>
        </w:rPr>
        <w:t>” при „СИДП” ДП Шумен за 201</w:t>
      </w:r>
      <w:r w:rsidR="00C57D70" w:rsidRPr="00B87D10">
        <w:rPr>
          <w:rFonts w:eastAsia="Times New Roman"/>
          <w:lang w:val="en-US" w:eastAsia="en-US"/>
        </w:rPr>
        <w:t>5</w:t>
      </w:r>
      <w:r w:rsidR="00C57D70" w:rsidRPr="00B87D10">
        <w:rPr>
          <w:rFonts w:eastAsia="Times New Roman"/>
          <w:lang w:eastAsia="en-US"/>
        </w:rPr>
        <w:t xml:space="preserve"> година, съгласно техническа спецификация”</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C57D70">
      <w:pPr>
        <w:jc w:val="both"/>
        <w:rPr>
          <w:noProof/>
          <w:lang w:eastAsia="bg-BG"/>
        </w:rPr>
      </w:pPr>
      <w:r>
        <w:rPr>
          <w:b/>
        </w:rPr>
        <w:t>Чл. 1. (1)</w:t>
      </w:r>
      <w:r>
        <w:t xml:space="preserve"> ВЪЗЛОЖИТЕЛЯТ възлага, а ИЗПЪЛНИТЕЛЯТ приема да изпълни обществена поръчка с предмет</w:t>
      </w:r>
      <w:r w:rsidR="009A3140">
        <w:t xml:space="preserve"> </w:t>
      </w:r>
      <w:r w:rsidR="00772CB9">
        <w:rPr>
          <w:rFonts w:eastAsiaTheme="minorHAnsi"/>
          <w:color w:val="000000"/>
          <w:lang w:eastAsia="en-US"/>
        </w:rPr>
        <w:t>:</w:t>
      </w:r>
      <w:r w:rsidR="00C57D70" w:rsidRPr="00C57D70">
        <w:rPr>
          <w:rFonts w:eastAsia="Times New Roman"/>
          <w:lang w:eastAsia="en-US"/>
        </w:rPr>
        <w:t xml:space="preserve"> </w:t>
      </w:r>
      <w:r w:rsidR="00C57D70" w:rsidRPr="00B87D10">
        <w:rPr>
          <w:rFonts w:eastAsia="Times New Roman"/>
          <w:lang w:eastAsia="en-US"/>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w:t>
      </w:r>
      <w:proofErr w:type="spellStart"/>
      <w:r w:rsidR="00C57D70" w:rsidRPr="00B87D10">
        <w:rPr>
          <w:rFonts w:eastAsia="Times New Roman"/>
          <w:lang w:eastAsia="en-US"/>
        </w:rPr>
        <w:t>Шерба</w:t>
      </w:r>
      <w:proofErr w:type="spellEnd"/>
      <w:r w:rsidR="00C57D70" w:rsidRPr="00B87D10">
        <w:rPr>
          <w:rFonts w:eastAsia="Times New Roman"/>
          <w:lang w:eastAsia="en-US"/>
        </w:rPr>
        <w:t>” при „СИДП” ДП Шумен за 201</w:t>
      </w:r>
      <w:r w:rsidR="00C57D70" w:rsidRPr="00B87D10">
        <w:rPr>
          <w:rFonts w:eastAsia="Times New Roman"/>
          <w:lang w:val="en-US" w:eastAsia="en-US"/>
        </w:rPr>
        <w:t>5</w:t>
      </w:r>
      <w:r w:rsidR="00C57D70" w:rsidRPr="00B87D10">
        <w:rPr>
          <w:rFonts w:eastAsia="Times New Roman"/>
          <w:lang w:eastAsia="en-US"/>
        </w:rPr>
        <w:t xml:space="preserve"> година, съгласно техническа спецификация”</w:t>
      </w:r>
      <w:r w:rsidR="009A3140" w:rsidRPr="009A3140">
        <w:rPr>
          <w:rFonts w:eastAsiaTheme="minorHAnsi"/>
          <w:color w:val="000000"/>
          <w:lang w:eastAsia="en-US"/>
        </w:rPr>
        <w:t xml:space="preserve"> </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w:t>
      </w:r>
      <w:r w:rsidR="002566D3">
        <w:t>доставките</w:t>
      </w:r>
      <w:r>
        <w:t>,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3313AD" w:rsidRPr="00BF1A46" w:rsidRDefault="009B67AF" w:rsidP="003313AD">
      <w:pPr>
        <w:autoSpaceDE w:val="0"/>
        <w:autoSpaceDN w:val="0"/>
        <w:adjustRightInd w:val="0"/>
        <w:jc w:val="both"/>
        <w:rPr>
          <w:rStyle w:val="FontStyle25"/>
        </w:rPr>
      </w:pPr>
      <w:r>
        <w:rPr>
          <w:b/>
        </w:rPr>
        <w:t>Чл. 2. (1)</w:t>
      </w:r>
      <w:r>
        <w:t xml:space="preserve"> </w:t>
      </w:r>
      <w:r w:rsidR="003313AD">
        <w:rPr>
          <w:rStyle w:val="FontStyle25"/>
          <w:sz w:val="22"/>
          <w:szCs w:val="22"/>
        </w:rPr>
        <w:t xml:space="preserve">Възложителят </w:t>
      </w:r>
      <w:proofErr w:type="spellStart"/>
      <w:r w:rsidR="003313AD">
        <w:rPr>
          <w:rStyle w:val="FontStyle25"/>
          <w:sz w:val="22"/>
          <w:szCs w:val="22"/>
        </w:rPr>
        <w:t>запалаща</w:t>
      </w:r>
      <w:proofErr w:type="spellEnd"/>
      <w:r w:rsidR="003313AD">
        <w:rPr>
          <w:rStyle w:val="FontStyle25"/>
          <w:sz w:val="22"/>
          <w:szCs w:val="22"/>
        </w:rPr>
        <w:t xml:space="preserve"> на Изпълнителя за доставките ,  предмет на договора  и за срока на изпълнение,  възнаграждение определено в Приложение №2, неразделна част от настоящия договор.</w:t>
      </w:r>
    </w:p>
    <w:p w:rsidR="003313AD" w:rsidRDefault="003313AD" w:rsidP="003313AD">
      <w:pPr>
        <w:autoSpaceDE w:val="0"/>
        <w:autoSpaceDN w:val="0"/>
        <w:adjustRightInd w:val="0"/>
        <w:jc w:val="both"/>
        <w:rPr>
          <w:rStyle w:val="FontStyle25"/>
          <w:sz w:val="22"/>
          <w:szCs w:val="22"/>
        </w:rPr>
      </w:pPr>
      <w:r>
        <w:rPr>
          <w:rStyle w:val="FontStyle25"/>
          <w:sz w:val="22"/>
          <w:szCs w:val="22"/>
        </w:rPr>
        <w:t xml:space="preserve">           (2</w:t>
      </w:r>
      <w:r w:rsidRPr="00DD085C">
        <w:rPr>
          <w:rStyle w:val="FontStyle25"/>
          <w:sz w:val="22"/>
          <w:szCs w:val="22"/>
        </w:rPr>
        <w:t xml:space="preserve">) </w:t>
      </w:r>
      <w:r>
        <w:rPr>
          <w:rStyle w:val="FontStyle25"/>
          <w:sz w:val="22"/>
          <w:szCs w:val="22"/>
        </w:rPr>
        <w:t>Сумата е определена на база единични цени по видове доставки, съгласно Приложение №2 към настоящия договор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в размер на 10000 /десет хиляди.  / лева без ДДС .</w:t>
      </w:r>
    </w:p>
    <w:p w:rsidR="003313AD" w:rsidRPr="00DA43D3" w:rsidRDefault="003313AD" w:rsidP="003313AD">
      <w:pPr>
        <w:autoSpaceDE w:val="0"/>
        <w:autoSpaceDN w:val="0"/>
        <w:adjustRightInd w:val="0"/>
        <w:jc w:val="both"/>
      </w:pPr>
      <w:r>
        <w:rPr>
          <w:b/>
        </w:rPr>
        <w:t xml:space="preserve">            (3)</w:t>
      </w:r>
      <w:r w:rsidRPr="004D50F4">
        <w:t xml:space="preserve"> </w:t>
      </w:r>
      <w:r>
        <w:t xml:space="preserve">Предвидените за извършване доставки са прогнозни и не обвързват </w:t>
      </w:r>
      <w:r>
        <w:br/>
        <w:t>Възложителя със задължителното им изпълнение след сключване на настоящия договор. Д</w:t>
      </w:r>
      <w:r w:rsidRPr="00DA43D3">
        <w:t>оставките ще се изпълняват по поръчки от ВЪЗЛОЖИТЕЛЯ според нуждите му в момента на заявката</w:t>
      </w:r>
      <w:r>
        <w:t xml:space="preserve"> и до размера на прогнозния  финансов ресурс, който може да осигури за изпълнение на поръчката.</w:t>
      </w:r>
    </w:p>
    <w:p w:rsidR="003313AD" w:rsidRPr="007B64B3" w:rsidRDefault="003313AD" w:rsidP="003313AD">
      <w:pPr>
        <w:autoSpaceDE w:val="0"/>
        <w:autoSpaceDN w:val="0"/>
        <w:adjustRightInd w:val="0"/>
        <w:jc w:val="both"/>
      </w:pPr>
      <w:r>
        <w:t xml:space="preserve">           </w:t>
      </w:r>
      <w:r>
        <w:rPr>
          <w:b/>
        </w:rPr>
        <w:t>(4)</w:t>
      </w:r>
      <w:r w:rsidRPr="004D50F4">
        <w:t xml:space="preserve"> </w:t>
      </w:r>
      <w:r>
        <w:t xml:space="preserve"> </w:t>
      </w:r>
      <w:r w:rsidRPr="00BD31C1">
        <w:t xml:space="preserve">При </w:t>
      </w:r>
      <w:r>
        <w:t>необходимост от извършване на доставки на канцеларски материали</w:t>
      </w:r>
      <w:r w:rsidRPr="00BD31C1">
        <w:t xml:space="preserve"> </w:t>
      </w:r>
      <w:r>
        <w:t xml:space="preserve">и консумативи </w:t>
      </w:r>
      <w:r w:rsidRPr="00BD31C1">
        <w:t xml:space="preserve">извън </w:t>
      </w:r>
      <w:r>
        <w:t>изрично посочените в Техническата спецификация- неразделна част към настоящия договор,</w:t>
      </w:r>
      <w:r w:rsidRPr="00BD31C1">
        <w:t xml:space="preserve"> </w:t>
      </w:r>
      <w:r>
        <w:t xml:space="preserve">Изпълнителят прави </w:t>
      </w:r>
      <w:r w:rsidRPr="00BD31C1">
        <w:t xml:space="preserve"> отстъпка в размер на  </w:t>
      </w:r>
      <w:r>
        <w:t xml:space="preserve">.............% /.................. процента/ </w:t>
      </w:r>
      <w:r w:rsidR="0092229E">
        <w:t xml:space="preserve">от </w:t>
      </w:r>
      <w:r w:rsidR="0092229E" w:rsidRPr="007E13E8">
        <w:rPr>
          <w:rFonts w:eastAsiaTheme="minorHAnsi"/>
        </w:rPr>
        <w:t>действащи</w:t>
      </w:r>
      <w:r w:rsidR="0092229E">
        <w:rPr>
          <w:rFonts w:eastAsiaTheme="minorHAnsi"/>
        </w:rPr>
        <w:t>те</w:t>
      </w:r>
      <w:r w:rsidR="0092229E" w:rsidRPr="007E13E8">
        <w:rPr>
          <w:rFonts w:eastAsiaTheme="minorHAnsi"/>
        </w:rPr>
        <w:t xml:space="preserve"> </w:t>
      </w:r>
      <w:proofErr w:type="spellStart"/>
      <w:r w:rsidR="0092229E" w:rsidRPr="007E13E8">
        <w:rPr>
          <w:rFonts w:eastAsiaTheme="minorHAnsi"/>
        </w:rPr>
        <w:t>кам</w:t>
      </w:r>
      <w:proofErr w:type="spellEnd"/>
      <w:r w:rsidR="0092229E" w:rsidRPr="007E13E8">
        <w:rPr>
          <w:rFonts w:eastAsiaTheme="minorHAnsi"/>
        </w:rPr>
        <w:t xml:space="preserve"> датата на доставка цени </w:t>
      </w:r>
      <w:r w:rsidR="0092229E">
        <w:rPr>
          <w:rFonts w:eastAsiaTheme="minorHAnsi"/>
        </w:rPr>
        <w:t>, съобразно действащ официален каталог на изпълнителя</w:t>
      </w:r>
      <w:r w:rsidR="0092229E">
        <w:t xml:space="preserve"> </w:t>
      </w:r>
      <w:r>
        <w:t>за съответния вид.</w:t>
      </w:r>
    </w:p>
    <w:p w:rsidR="003313AD" w:rsidRDefault="003313AD" w:rsidP="003313AD">
      <w:pPr>
        <w:autoSpaceDE w:val="0"/>
        <w:autoSpaceDN w:val="0"/>
        <w:adjustRightInd w:val="0"/>
        <w:jc w:val="both"/>
      </w:pPr>
      <w:r w:rsidRPr="004E2A3B">
        <w:t xml:space="preserve">             (</w:t>
      </w:r>
      <w:r>
        <w:t>5</w:t>
      </w:r>
      <w:r w:rsidRPr="004E2A3B">
        <w:t>)</w:t>
      </w:r>
      <w:r w:rsidRPr="007A3A31">
        <w:t xml:space="preserve"> </w:t>
      </w:r>
      <w:r w:rsidRPr="004C29B2">
        <w:t>Плащания по този договор ще се извършват</w:t>
      </w:r>
      <w:r>
        <w:t xml:space="preserve"> в брой или</w:t>
      </w:r>
      <w:r w:rsidRPr="004C29B2">
        <w:t xml:space="preserve"> по банков път, чрез банков превод</w:t>
      </w:r>
      <w:r>
        <w:t xml:space="preserve"> </w:t>
      </w:r>
      <w:r w:rsidRPr="004C29B2">
        <w:t>по сметка на ИЗПЪЛНИТЕЛЯ, след завършване на доставкат</w:t>
      </w:r>
      <w:r>
        <w:t xml:space="preserve">а и подписване на </w:t>
      </w:r>
      <w:proofErr w:type="spellStart"/>
      <w:r>
        <w:t>приемо</w:t>
      </w:r>
      <w:proofErr w:type="spellEnd"/>
      <w:r>
        <w:t>- предавателен протокол без забележки</w:t>
      </w:r>
      <w:r w:rsidRPr="004C29B2">
        <w:t>, в срок от 10 /десет/ календарни дни от датата на издаване на данъчна</w:t>
      </w:r>
      <w:r>
        <w:t xml:space="preserve"> фактура за доставката.</w:t>
      </w:r>
    </w:p>
    <w:p w:rsidR="003313AD" w:rsidRDefault="003313AD" w:rsidP="003313AD">
      <w:pPr>
        <w:ind w:firstLine="709"/>
        <w:jc w:val="both"/>
      </w:pPr>
      <w:r>
        <w:t xml:space="preserve">  (6)</w:t>
      </w:r>
      <w:r w:rsidRPr="004E2A3B">
        <w:t xml:space="preserve"> </w:t>
      </w:r>
      <w:r>
        <w:t xml:space="preserve">За извършените доставки, изпълнителят издава фактура, в която се вписват номер на договор, вид , количество и стойност  на извършените доставки на канцеларски материали и консумативи по единични продажни цени, съгласно </w:t>
      </w:r>
      <w:proofErr w:type="spellStart"/>
      <w:r>
        <w:t>Приложеие</w:t>
      </w:r>
      <w:proofErr w:type="spellEnd"/>
      <w:r>
        <w:t xml:space="preserve"> №2 към настоящия договор  , а за канцеларските материали и консумативи които не са включени в него- от единичната продажна цена в търговския обект на Изпълнителя, намалена с предложен процент търговска  отстъпка. </w:t>
      </w:r>
    </w:p>
    <w:p w:rsidR="009B67AF" w:rsidRDefault="003313AD" w:rsidP="003313AD">
      <w:pPr>
        <w:autoSpaceDE w:val="0"/>
        <w:autoSpaceDN w:val="0"/>
        <w:adjustRightInd w:val="0"/>
        <w:jc w:val="both"/>
      </w:pPr>
      <w:r>
        <w:rPr>
          <w:b/>
          <w:lang w:val="en-US"/>
        </w:rPr>
        <w:t xml:space="preserve"> </w:t>
      </w:r>
      <w:r>
        <w:rPr>
          <w:b/>
        </w:rPr>
        <w:t xml:space="preserve">           </w:t>
      </w:r>
      <w:r w:rsidR="009B67AF">
        <w:rPr>
          <w:b/>
          <w:lang w:val="en-US"/>
        </w:rPr>
        <w:t>(</w:t>
      </w:r>
      <w:r>
        <w:rPr>
          <w:b/>
        </w:rPr>
        <w:t>7</w:t>
      </w:r>
      <w:r w:rsidR="009B67AF">
        <w:rPr>
          <w:b/>
          <w:lang w:val="en-US"/>
        </w:rPr>
        <w:t>)</w:t>
      </w:r>
      <w:r w:rsidR="009B67AF">
        <w:rPr>
          <w:lang w:val="en-US"/>
        </w:rPr>
        <w:t xml:space="preserve"> </w:t>
      </w:r>
      <w:r w:rsidR="009B67AF">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3313AD">
        <w:rPr>
          <w:b/>
        </w:rPr>
        <w:t>8</w:t>
      </w:r>
      <w:r>
        <w:rPr>
          <w:b/>
          <w:lang w:val="en-US"/>
        </w:rPr>
        <w:t>)</w:t>
      </w:r>
      <w:r>
        <w:rPr>
          <w:lang w:val="en-US"/>
        </w:rPr>
        <w:t xml:space="preserve"> </w:t>
      </w:r>
      <w:r>
        <w:rPr>
          <w:rFonts w:eastAsia="Times New Roman"/>
          <w:bCs/>
          <w:lang w:eastAsia="bg-BG"/>
        </w:rPr>
        <w:t xml:space="preserve">Когато ИЗПЪЛНИТЕЛЯТ е сключил договор/договори за </w:t>
      </w:r>
      <w:proofErr w:type="spellStart"/>
      <w:r>
        <w:rPr>
          <w:rFonts w:eastAsia="Times New Roman"/>
          <w:bCs/>
          <w:lang w:eastAsia="bg-BG"/>
        </w:rPr>
        <w:t>подизпълнение</w:t>
      </w:r>
      <w:proofErr w:type="spellEnd"/>
      <w:r>
        <w:rPr>
          <w:rFonts w:eastAsia="Times New Roman"/>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A21E0">
        <w:t>до 31.12.2015г</w:t>
      </w:r>
      <w:r>
        <w:t xml:space="preserve">. </w:t>
      </w:r>
    </w:p>
    <w:p w:rsidR="009B67AF" w:rsidRDefault="00EA21E0" w:rsidP="00772CB9">
      <w:pPr>
        <w:tabs>
          <w:tab w:val="left" w:pos="567"/>
        </w:tabs>
        <w:spacing w:line="276" w:lineRule="auto"/>
        <w:jc w:val="both"/>
        <w:rPr>
          <w:lang w:val="en-US"/>
        </w:rPr>
      </w:pPr>
      <w:r>
        <w:rPr>
          <w:b/>
        </w:rPr>
        <w:t xml:space="preserve">          </w:t>
      </w:r>
      <w:r w:rsidR="009B67AF">
        <w:rPr>
          <w:b/>
        </w:rPr>
        <w:t xml:space="preserve">(2) </w:t>
      </w:r>
      <w:r w:rsidR="009B67AF">
        <w:rPr>
          <w:noProof/>
          <w:lang w:eastAsia="bg-BG"/>
        </w:rPr>
        <w:t>Мястото на изпълнение на поръчката –</w:t>
      </w:r>
      <w:r w:rsidR="00783663" w:rsidRPr="00783663">
        <w:rPr>
          <w:rFonts w:eastAsia="Calibri"/>
          <w:b/>
          <w:bCs/>
          <w:sz w:val="22"/>
          <w:szCs w:val="22"/>
          <w:lang w:eastAsia="en-US"/>
        </w:rPr>
        <w:t xml:space="preserve"> ТП ДЛС „</w:t>
      </w:r>
      <w:proofErr w:type="spellStart"/>
      <w:r w:rsidR="00783663" w:rsidRPr="00783663">
        <w:rPr>
          <w:rFonts w:eastAsia="Calibri"/>
          <w:b/>
          <w:bCs/>
          <w:sz w:val="22"/>
          <w:szCs w:val="22"/>
          <w:lang w:eastAsia="en-US"/>
        </w:rPr>
        <w:t>Шерба</w:t>
      </w:r>
      <w:proofErr w:type="spellEnd"/>
      <w:r w:rsidR="00783663" w:rsidRPr="00783663">
        <w:rPr>
          <w:rFonts w:eastAsia="Calibri"/>
          <w:b/>
          <w:bCs/>
          <w:sz w:val="22"/>
          <w:szCs w:val="22"/>
          <w:lang w:eastAsia="en-US"/>
        </w:rPr>
        <w:t xml:space="preserve">“, </w:t>
      </w:r>
      <w:r w:rsidR="003313AD">
        <w:t>с.Старо Оряхово</w:t>
      </w:r>
      <w:r w:rsidR="00772CB9">
        <w:t xml:space="preserve">, </w:t>
      </w:r>
      <w:proofErr w:type="spellStart"/>
      <w:r w:rsidR="00772CB9">
        <w:t>обл</w:t>
      </w:r>
      <w:proofErr w:type="spellEnd"/>
      <w:r w:rsidR="00772CB9">
        <w:t>.Варна</w:t>
      </w:r>
      <w:r w:rsidR="003313AD">
        <w:t>, ул.“Дунав“ №8</w:t>
      </w: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772CB9" w:rsidRPr="00F55861" w:rsidRDefault="00772CB9" w:rsidP="00772CB9">
      <w:pPr>
        <w:widowControl w:val="0"/>
        <w:jc w:val="both"/>
        <w:rPr>
          <w:rFonts w:eastAsia="Calibri"/>
          <w:b/>
          <w:color w:val="FF0000"/>
          <w:lang w:val="az-Cyrl-AZ" w:eastAsia="bg-BG"/>
        </w:rPr>
      </w:pPr>
      <w:r>
        <w:rPr>
          <w:b/>
        </w:rPr>
        <w:t xml:space="preserve">            </w:t>
      </w:r>
      <w:r w:rsidR="009B67AF">
        <w:rPr>
          <w:b/>
        </w:rPr>
        <w:t>Чл.</w:t>
      </w:r>
      <w:r w:rsidR="009B67AF">
        <w:rPr>
          <w:b/>
          <w:lang w:val="en-US"/>
        </w:rPr>
        <w:t xml:space="preserve"> </w:t>
      </w:r>
      <w:r w:rsidR="009B67AF">
        <w:rPr>
          <w:b/>
        </w:rPr>
        <w:t>5.</w:t>
      </w:r>
      <w:r w:rsidR="009B67AF">
        <w:t xml:space="preserve"> </w:t>
      </w:r>
      <w:r w:rsidRPr="00F55861">
        <w:rPr>
          <w:rFonts w:eastAsia="Calibri"/>
          <w:color w:val="000000"/>
          <w:lang w:val="az-Cyrl-AZ" w:eastAsia="bg-BG"/>
        </w:rPr>
        <w:t>Доставката ще се извършва след предварителна заявка, подадена</w:t>
      </w:r>
      <w:r w:rsidRPr="00F55861">
        <w:rPr>
          <w:rFonts w:eastAsia="Calibri"/>
          <w:color w:val="000000"/>
          <w:lang w:eastAsia="bg-BG"/>
        </w:rPr>
        <w:t xml:space="preserve"> по факс или </w:t>
      </w:r>
      <w:proofErr w:type="spellStart"/>
      <w:r w:rsidRPr="00F55861">
        <w:rPr>
          <w:rFonts w:eastAsia="Calibri"/>
          <w:color w:val="000000"/>
          <w:lang w:eastAsia="bg-BG"/>
        </w:rPr>
        <w:lastRenderedPageBreak/>
        <w:t>email</w:t>
      </w:r>
      <w:proofErr w:type="spellEnd"/>
      <w:r w:rsidRPr="00F55861">
        <w:rPr>
          <w:rFonts w:eastAsia="Calibri"/>
          <w:color w:val="000000"/>
          <w:lang w:eastAsia="bg-BG"/>
        </w:rPr>
        <w:t>,  считано от датата на получаването й.</w:t>
      </w:r>
    </w:p>
    <w:p w:rsidR="009B67AF" w:rsidRDefault="009B67AF" w:rsidP="00783663">
      <w:pPr>
        <w:ind w:firstLine="720"/>
        <w:jc w:val="both"/>
      </w:pPr>
      <w:r>
        <w:rPr>
          <w:b/>
        </w:rPr>
        <w:t>Чл. 6.</w:t>
      </w:r>
      <w:r>
        <w:t xml:space="preserve"> </w:t>
      </w:r>
      <w:r w:rsidR="00783663" w:rsidRPr="007A3A31">
        <w:t xml:space="preserve">ИЗПЪЛНИТЕЛЯТ осъществява доставката в срок </w:t>
      </w:r>
      <w:r w:rsidR="00783663">
        <w:t>до  ............. календарни дни, след заявка на Възложителя.</w:t>
      </w:r>
    </w:p>
    <w:p w:rsidR="00783663" w:rsidRPr="007A3A31" w:rsidRDefault="009B67AF" w:rsidP="00783663">
      <w:pPr>
        <w:ind w:firstLine="720"/>
        <w:jc w:val="both"/>
      </w:pPr>
      <w:r>
        <w:rPr>
          <w:b/>
        </w:rPr>
        <w:t>Чл. 7.</w:t>
      </w:r>
      <w:r>
        <w:t xml:space="preserve"> </w:t>
      </w:r>
      <w:r w:rsidR="00783663" w:rsidRPr="007A3A31">
        <w:t xml:space="preserve">Приемането на доставката се извършва с приемателно-предавателен протокол, подписан от ИЗПЪЛНИТЕЛЯ и ВЪЗЛОЖИТЕЛЯ или от </w:t>
      </w:r>
      <w:proofErr w:type="spellStart"/>
      <w:r w:rsidR="00783663" w:rsidRPr="007A3A31">
        <w:t>оправомощени</w:t>
      </w:r>
      <w:proofErr w:type="spellEnd"/>
      <w:r w:rsidR="00783663" w:rsidRPr="007A3A31">
        <w:t xml:space="preserve">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9B67AF" w:rsidP="00783663">
      <w:pPr>
        <w:spacing w:after="12" w:line="276" w:lineRule="auto"/>
        <w:ind w:firstLine="567"/>
        <w:jc w:val="both"/>
      </w:pPr>
      <w:r>
        <w:rPr>
          <w:b/>
        </w:rPr>
        <w:t>Чл. 8.</w:t>
      </w:r>
      <w:r>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w:t>
      </w:r>
      <w:r w:rsidR="00A77C6D">
        <w:t>.</w:t>
      </w:r>
      <w:r w:rsidRPr="007A3A31">
        <w:t>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t xml:space="preserve">            6.</w:t>
      </w:r>
      <w:r w:rsidR="009B67AF">
        <w:t xml:space="preserve">да изисква от ИЗПЪЛНИТЕЛЯ да сключи и да му представи договори за </w:t>
      </w:r>
      <w:proofErr w:type="spellStart"/>
      <w:r w:rsidR="009B67AF">
        <w:t>подизпълнение</w:t>
      </w:r>
      <w:proofErr w:type="spellEnd"/>
      <w:r w:rsidR="009B67AF">
        <w:t xml:space="preserve">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t xml:space="preserve">3.да осигури за своя сметка превоза на доставката до </w:t>
      </w:r>
      <w:proofErr w:type="spellStart"/>
      <w:r w:rsidRPr="00783663">
        <w:rPr>
          <w:rFonts w:eastAsia="Times New Roman"/>
          <w:lang w:eastAsia="bg-BG"/>
        </w:rPr>
        <w:t>местоизпълнението</w:t>
      </w:r>
      <w:proofErr w:type="spellEnd"/>
      <w:r w:rsidRPr="00783663">
        <w:rPr>
          <w:rFonts w:eastAsia="Times New Roman"/>
          <w:lang w:eastAsia="bg-BG"/>
        </w:rPr>
        <w:t xml:space="preserve">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Pr="00783663">
        <w:rPr>
          <w:rFonts w:eastAsia="Times New Roman"/>
          <w:lang w:eastAsia="bg-BG"/>
        </w:rPr>
        <w:t xml:space="preserve"> 3 </w:t>
      </w:r>
      <w:r w:rsidRPr="00783663">
        <w:rPr>
          <w:rFonts w:eastAsia="Times New Roman"/>
          <w:lang w:val="be-BY" w:eastAsia="bg-BG"/>
        </w:rPr>
        <w:t>% (три</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783663" w:rsidP="009B67AF">
      <w:pPr>
        <w:suppressAutoHyphens w:val="0"/>
        <w:ind w:firstLine="567"/>
        <w:jc w:val="both"/>
        <w:rPr>
          <w:rFonts w:eastAsia="Times New Roman"/>
          <w:bCs/>
          <w:lang w:eastAsia="bg-BG"/>
        </w:rPr>
      </w:pPr>
      <w:r>
        <w:rPr>
          <w:b/>
        </w:rPr>
        <w:t>8</w:t>
      </w:r>
      <w:r w:rsidR="009B67AF">
        <w:rPr>
          <w:rFonts w:eastAsia="Times New Roman"/>
          <w:bCs/>
          <w:lang w:eastAsia="bg-BG"/>
        </w:rPr>
        <w:t xml:space="preserve"> Да сключи договор/договори за </w:t>
      </w:r>
      <w:proofErr w:type="spellStart"/>
      <w:r w:rsidR="009B67AF">
        <w:rPr>
          <w:rFonts w:eastAsia="Times New Roman"/>
          <w:bCs/>
          <w:lang w:eastAsia="bg-BG"/>
        </w:rPr>
        <w:t>подизпълнение</w:t>
      </w:r>
      <w:proofErr w:type="spellEnd"/>
      <w:r w:rsidR="009B67AF">
        <w:rPr>
          <w:rFonts w:eastAsia="Times New Roman"/>
          <w:bCs/>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РЕКЛАМАЦИИ</w:t>
      </w:r>
    </w:p>
    <w:p w:rsidR="009B67AF" w:rsidRDefault="002A5D7B" w:rsidP="00A91C3B">
      <w:pPr>
        <w:jc w:val="both"/>
      </w:pPr>
      <w:r>
        <w:rPr>
          <w:b/>
        </w:rPr>
        <w:t xml:space="preserve">           </w:t>
      </w:r>
      <w:r w:rsidR="009B67AF">
        <w:rPr>
          <w:b/>
        </w:rPr>
        <w:t>Чл. 1</w:t>
      </w:r>
      <w:r w:rsidR="00783663">
        <w:rPr>
          <w:b/>
        </w:rPr>
        <w:t>1</w:t>
      </w:r>
      <w:r w:rsidR="009B67AF">
        <w:rPr>
          <w:b/>
        </w:rPr>
        <w:t>. (1)</w:t>
      </w:r>
      <w:r w:rsidR="009B67AF">
        <w:t xml:space="preserve"> </w:t>
      </w:r>
      <w:r w:rsidRPr="006C2BB2">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009B67AF">
        <w:t>.</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2A5D7B">
        <w:rPr>
          <w:b/>
        </w:rPr>
        <w:t>2</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lastRenderedPageBreak/>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2A5D7B" w:rsidP="009B67AF">
      <w:pPr>
        <w:spacing w:after="12" w:line="276" w:lineRule="auto"/>
        <w:ind w:firstLine="567"/>
        <w:jc w:val="both"/>
      </w:pPr>
      <w:r>
        <w:rPr>
          <w:b/>
        </w:rPr>
        <w:t>Чл. 13</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 xml:space="preserve">при прекратяване на юридическо лице – страна по договора без </w:t>
      </w:r>
      <w:proofErr w:type="spellStart"/>
      <w:r>
        <w:rPr>
          <w:lang w:eastAsia="bg-BG"/>
        </w:rPr>
        <w:t>правоприемство</w:t>
      </w:r>
      <w:proofErr w:type="spellEnd"/>
      <w:r>
        <w:rPr>
          <w:lang w:eastAsia="bg-BG"/>
        </w:rPr>
        <w:t>;</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w:t>
      </w:r>
      <w:r w:rsidR="002A5D7B">
        <w:rPr>
          <w:b/>
          <w:bCs/>
          <w:lang w:eastAsia="bg-BG"/>
        </w:rPr>
        <w:t>4</w:t>
      </w:r>
      <w:r>
        <w:rPr>
          <w:b/>
          <w:bCs/>
          <w:lang w:eastAsia="bg-BG"/>
        </w:rPr>
        <w:t>.</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t>Чл. 15</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2A5D7B">
        <w:rPr>
          <w:b/>
        </w:rPr>
        <w:t>6</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w:t>
      </w:r>
      <w:r>
        <w:lastRenderedPageBreak/>
        <w:t>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2A5D7B">
        <w:rPr>
          <w:b/>
        </w:rPr>
        <w:t>7</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2A5D7B">
        <w:rPr>
          <w:b/>
        </w:rPr>
        <w:t>8</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 xml:space="preserve">Чл. </w:t>
      </w:r>
      <w:r w:rsidR="00A91C3B">
        <w:rPr>
          <w:b/>
        </w:rPr>
        <w:t>19</w:t>
      </w:r>
      <w:r>
        <w:rPr>
          <w:b/>
        </w:rPr>
        <w:t>.</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2229E">
      <w:pPr>
        <w:suppressAutoHyphens w:val="0"/>
        <w:jc w:val="center"/>
        <w:rPr>
          <w:b/>
        </w:rPr>
      </w:pPr>
      <w:r>
        <w:rPr>
          <w:b/>
        </w:rPr>
        <w:t>IХ</w:t>
      </w:r>
      <w:r>
        <w:rPr>
          <w:rFonts w:eastAsia="Times New Roman"/>
          <w:b/>
          <w:lang w:eastAsia="bg-BG"/>
        </w:rPr>
        <w:t xml:space="preserve">.  </w:t>
      </w:r>
      <w:r>
        <w:rPr>
          <w:b/>
        </w:rPr>
        <w:t>ОБЩИ РАЗПОРЕДБИ</w:t>
      </w:r>
    </w:p>
    <w:p w:rsidR="009B67AF" w:rsidRDefault="0092229E" w:rsidP="009B67AF">
      <w:pPr>
        <w:spacing w:after="12" w:line="276" w:lineRule="auto"/>
        <w:ind w:firstLine="567"/>
        <w:jc w:val="both"/>
      </w:pPr>
      <w:r>
        <w:rPr>
          <w:b/>
        </w:rPr>
        <w:t>Чл. 20</w:t>
      </w:r>
      <w:r w:rsidR="009B67AF">
        <w:rPr>
          <w:b/>
        </w:rPr>
        <w:t>.</w:t>
      </w:r>
      <w:r w:rsidR="009B67AF">
        <w:t xml:space="preserve"> Всеки спор относно тълкуването и действието на настоящия договор </w:t>
      </w:r>
      <w:proofErr w:type="spellStart"/>
      <w:r w:rsidR="009B67AF">
        <w:t>сe</w:t>
      </w:r>
      <w:proofErr w:type="spellEnd"/>
      <w:r w:rsidR="009B67AF">
        <w:t xml:space="preserv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2229E" w:rsidRDefault="0092229E" w:rsidP="009B67AF">
      <w:pPr>
        <w:spacing w:after="12" w:line="276" w:lineRule="auto"/>
        <w:ind w:firstLine="567"/>
        <w:jc w:val="both"/>
      </w:pPr>
      <w:r>
        <w:rPr>
          <w:b/>
        </w:rPr>
        <w:t>Чл. 21</w:t>
      </w:r>
      <w:r w:rsidR="009B67AF">
        <w:rPr>
          <w:b/>
        </w:rPr>
        <w:t>.</w:t>
      </w:r>
      <w:r w:rsidR="009B67AF">
        <w:t xml:space="preserve"> </w:t>
      </w:r>
      <w:r>
        <w:t>Настоящият договор не подлежи на изменение, освен в случаите по чл.43 от ЗОП.</w:t>
      </w:r>
    </w:p>
    <w:p w:rsidR="009B67AF" w:rsidRDefault="0092229E" w:rsidP="009B67AF">
      <w:pPr>
        <w:spacing w:after="12" w:line="276" w:lineRule="auto"/>
        <w:ind w:firstLine="567"/>
        <w:jc w:val="both"/>
      </w:pPr>
      <w:r>
        <w:rPr>
          <w:b/>
        </w:rPr>
        <w:t>Чл. 22.</w:t>
      </w:r>
      <w:r>
        <w:t xml:space="preserve"> </w:t>
      </w:r>
      <w:r w:rsidR="009B67AF">
        <w:t>За неуредените в настоящия договор въпроси се прилагат разпоредбите на действащото българско законодателство.</w:t>
      </w:r>
    </w:p>
    <w:p w:rsidR="009B67AF" w:rsidRDefault="009B67AF" w:rsidP="009B67AF">
      <w:pPr>
        <w:spacing w:after="12" w:line="276" w:lineRule="auto"/>
        <w:ind w:firstLine="567"/>
        <w:jc w:val="both"/>
        <w:rPr>
          <w:lang w:val="en-US"/>
        </w:rPr>
      </w:pPr>
      <w:r>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rsidR="00A91C3B">
        <w:t>Техническа спецификация</w:t>
      </w:r>
      <w:r>
        <w:t xml:space="preserve">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r>
        <w:rPr>
          <w:b/>
          <w:noProof/>
          <w:lang w:val="en-US" w:eastAsia="bg-BG"/>
        </w:rPr>
        <w:t>__________________________</w:t>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5D" w:rsidRDefault="00B25C5D" w:rsidP="009B67AF">
      <w:r>
        <w:separator/>
      </w:r>
    </w:p>
  </w:endnote>
  <w:endnote w:type="continuationSeparator" w:id="0">
    <w:p w:rsidR="00B25C5D" w:rsidRDefault="00B25C5D"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5D" w:rsidRDefault="00B25C5D" w:rsidP="009B67AF">
      <w:r>
        <w:separator/>
      </w:r>
    </w:p>
  </w:footnote>
  <w:footnote w:type="continuationSeparator" w:id="0">
    <w:p w:rsidR="00B25C5D" w:rsidRDefault="00B25C5D" w:rsidP="009B67AF">
      <w:r>
        <w:continuationSeparator/>
      </w:r>
    </w:p>
  </w:footnote>
  <w:footnote w:id="1">
    <w:p w:rsidR="00B87D10" w:rsidRDefault="00B87D10" w:rsidP="00452FC0">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w:t>
      </w:r>
      <w:proofErr w:type="spellStart"/>
      <w:r>
        <w:rPr>
          <w:rFonts w:ascii="Tahoma" w:hAnsi="Tahoma" w:cs="Tahoma"/>
          <w:lang w:val="ru-RU"/>
        </w:rPr>
        <w:t>Декларацията</w:t>
      </w:r>
      <w:proofErr w:type="spellEnd"/>
      <w:r>
        <w:rPr>
          <w:rFonts w:ascii="Tahoma" w:hAnsi="Tahoma" w:cs="Tahoma"/>
          <w:lang w:val="ru-RU"/>
        </w:rPr>
        <w:t xml:space="preserve"> се </w:t>
      </w:r>
      <w:proofErr w:type="spellStart"/>
      <w:r>
        <w:rPr>
          <w:rFonts w:ascii="Tahoma" w:hAnsi="Tahoma" w:cs="Tahoma"/>
          <w:lang w:val="ru-RU"/>
        </w:rPr>
        <w:t>подписва</w:t>
      </w:r>
      <w:proofErr w:type="spellEnd"/>
      <w:r>
        <w:rPr>
          <w:rFonts w:ascii="Tahoma" w:hAnsi="Tahoma" w:cs="Tahoma"/>
          <w:lang w:val="ru-RU"/>
        </w:rPr>
        <w:t xml:space="preserve"> </w:t>
      </w:r>
      <w:proofErr w:type="spellStart"/>
      <w:r>
        <w:rPr>
          <w:rFonts w:ascii="Tahoma" w:hAnsi="Tahoma" w:cs="Tahoma"/>
          <w:lang w:val="ru-RU"/>
        </w:rPr>
        <w:t>задължително</w:t>
      </w:r>
      <w:proofErr w:type="spellEnd"/>
      <w:r>
        <w:rPr>
          <w:rFonts w:ascii="Tahoma" w:hAnsi="Tahoma" w:cs="Tahoma"/>
          <w:lang w:val="ru-RU"/>
        </w:rPr>
        <w:t xml:space="preserve"> от </w:t>
      </w:r>
      <w:proofErr w:type="spellStart"/>
      <w:r>
        <w:rPr>
          <w:rFonts w:ascii="Tahoma" w:hAnsi="Tahoma" w:cs="Tahoma"/>
          <w:lang w:val="ru-RU"/>
        </w:rPr>
        <w:t>лицето</w:t>
      </w:r>
      <w:proofErr w:type="spellEnd"/>
      <w:r>
        <w:rPr>
          <w:rFonts w:ascii="Tahoma" w:hAnsi="Tahoma" w:cs="Tahoma"/>
          <w:lang w:val="ru-RU"/>
        </w:rPr>
        <w:t xml:space="preserve"> или </w:t>
      </w:r>
      <w:proofErr w:type="spellStart"/>
      <w:r>
        <w:rPr>
          <w:rFonts w:ascii="Tahoma" w:hAnsi="Tahoma" w:cs="Tahoma"/>
          <w:lang w:val="ru-RU"/>
        </w:rPr>
        <w:t>лицата</w:t>
      </w:r>
      <w:proofErr w:type="spellEnd"/>
      <w:r>
        <w:rPr>
          <w:rFonts w:ascii="Tahoma" w:hAnsi="Tahoma" w:cs="Tahoma"/>
          <w:lang w:val="ru-RU"/>
        </w:rPr>
        <w:t xml:space="preserve">, </w:t>
      </w:r>
      <w:proofErr w:type="spellStart"/>
      <w:r>
        <w:rPr>
          <w:rFonts w:ascii="Tahoma" w:hAnsi="Tahoma" w:cs="Tahoma"/>
          <w:lang w:val="ru-RU"/>
        </w:rPr>
        <w:t>които</w:t>
      </w:r>
      <w:proofErr w:type="spellEnd"/>
      <w:r>
        <w:rPr>
          <w:rFonts w:ascii="Tahoma" w:hAnsi="Tahoma" w:cs="Tahoma"/>
          <w:lang w:val="ru-RU"/>
        </w:rPr>
        <w:t xml:space="preserve"> </w:t>
      </w:r>
      <w:proofErr w:type="spellStart"/>
      <w:r>
        <w:rPr>
          <w:rFonts w:ascii="Tahoma" w:hAnsi="Tahoma" w:cs="Tahoma"/>
          <w:lang w:val="ru-RU"/>
        </w:rPr>
        <w:t>представляват</w:t>
      </w:r>
      <w:proofErr w:type="spellEnd"/>
      <w:r>
        <w:rPr>
          <w:rFonts w:ascii="Tahoma" w:hAnsi="Tahoma" w:cs="Tahoma"/>
          <w:lang w:val="ru-RU"/>
        </w:rPr>
        <w:t xml:space="preserve"> </w:t>
      </w:r>
      <w:proofErr w:type="spellStart"/>
      <w:r>
        <w:rPr>
          <w:rFonts w:ascii="Tahoma" w:hAnsi="Tahoma" w:cs="Tahoma"/>
          <w:lang w:val="ru-RU"/>
        </w:rPr>
        <w:t>съответния</w:t>
      </w:r>
      <w:proofErr w:type="spellEnd"/>
      <w:r>
        <w:rPr>
          <w:rFonts w:ascii="Tahoma" w:hAnsi="Tahoma" w:cs="Tahoma"/>
          <w:lang w:val="ru-RU"/>
        </w:rPr>
        <w:t xml:space="preserve"> участник </w:t>
      </w:r>
      <w:proofErr w:type="spellStart"/>
      <w:r>
        <w:rPr>
          <w:rFonts w:ascii="Tahoma" w:hAnsi="Tahoma" w:cs="Tahoma"/>
          <w:lang w:val="ru-RU"/>
        </w:rPr>
        <w:t>според</w:t>
      </w:r>
      <w:proofErr w:type="spellEnd"/>
      <w:r>
        <w:rPr>
          <w:rFonts w:ascii="Tahoma" w:hAnsi="Tahoma" w:cs="Tahoma"/>
          <w:lang w:val="ru-RU"/>
        </w:rPr>
        <w:t xml:space="preserve"> </w:t>
      </w:r>
      <w:proofErr w:type="spellStart"/>
      <w:r>
        <w:rPr>
          <w:rFonts w:ascii="Tahoma" w:hAnsi="Tahoma" w:cs="Tahoma"/>
          <w:lang w:val="ru-RU"/>
        </w:rPr>
        <w:t>документите</w:t>
      </w:r>
      <w:proofErr w:type="spellEnd"/>
      <w:r>
        <w:rPr>
          <w:rFonts w:ascii="Tahoma" w:hAnsi="Tahoma" w:cs="Tahoma"/>
          <w:lang w:val="ru-RU"/>
        </w:rPr>
        <w:t xml:space="preserve"> </w:t>
      </w:r>
      <w:proofErr w:type="spellStart"/>
      <w:proofErr w:type="gramStart"/>
      <w:r>
        <w:rPr>
          <w:rFonts w:ascii="Tahoma" w:hAnsi="Tahoma" w:cs="Tahoma"/>
          <w:lang w:val="ru-RU"/>
        </w:rPr>
        <w:t>му</w:t>
      </w:r>
      <w:proofErr w:type="spellEnd"/>
      <w:r>
        <w:rPr>
          <w:rFonts w:ascii="Tahoma" w:hAnsi="Tahoma" w:cs="Tahoma"/>
          <w:lang w:val="ru-RU"/>
        </w:rPr>
        <w:t xml:space="preserve"> за</w:t>
      </w:r>
      <w:proofErr w:type="gramEnd"/>
      <w:r>
        <w:rPr>
          <w:rFonts w:ascii="Tahoma" w:hAnsi="Tahoma" w:cs="Tahoma"/>
          <w:lang w:val="ru-RU"/>
        </w:rPr>
        <w:t xml:space="preserve">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A6CE7AE"/>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0"/>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B506E"/>
    <w:rsid w:val="000D2E9D"/>
    <w:rsid w:val="000F6FF1"/>
    <w:rsid w:val="00136C16"/>
    <w:rsid w:val="0017289C"/>
    <w:rsid w:val="001B1ACD"/>
    <w:rsid w:val="001B30B4"/>
    <w:rsid w:val="00204C33"/>
    <w:rsid w:val="002566D3"/>
    <w:rsid w:val="00256A18"/>
    <w:rsid w:val="002A5D7B"/>
    <w:rsid w:val="00314EA0"/>
    <w:rsid w:val="003313AD"/>
    <w:rsid w:val="00343D36"/>
    <w:rsid w:val="003E5E11"/>
    <w:rsid w:val="003F7A58"/>
    <w:rsid w:val="00401AF9"/>
    <w:rsid w:val="00452FC0"/>
    <w:rsid w:val="00494A1B"/>
    <w:rsid w:val="004A4313"/>
    <w:rsid w:val="004C0DDE"/>
    <w:rsid w:val="005249FB"/>
    <w:rsid w:val="00547DB1"/>
    <w:rsid w:val="0056013A"/>
    <w:rsid w:val="005F4D11"/>
    <w:rsid w:val="006058E8"/>
    <w:rsid w:val="00627F1A"/>
    <w:rsid w:val="00693C80"/>
    <w:rsid w:val="006B29A2"/>
    <w:rsid w:val="00740B08"/>
    <w:rsid w:val="00772CB9"/>
    <w:rsid w:val="00783663"/>
    <w:rsid w:val="00813016"/>
    <w:rsid w:val="008474C8"/>
    <w:rsid w:val="00860535"/>
    <w:rsid w:val="00893461"/>
    <w:rsid w:val="008A02A7"/>
    <w:rsid w:val="008A5CCF"/>
    <w:rsid w:val="0092229E"/>
    <w:rsid w:val="009265C5"/>
    <w:rsid w:val="00976AFE"/>
    <w:rsid w:val="00980896"/>
    <w:rsid w:val="00995B1E"/>
    <w:rsid w:val="009A3140"/>
    <w:rsid w:val="009A5ACB"/>
    <w:rsid w:val="009B67AF"/>
    <w:rsid w:val="009C7E61"/>
    <w:rsid w:val="00A77C6D"/>
    <w:rsid w:val="00A91C3B"/>
    <w:rsid w:val="00AC144D"/>
    <w:rsid w:val="00AF28AF"/>
    <w:rsid w:val="00B041B5"/>
    <w:rsid w:val="00B25C5D"/>
    <w:rsid w:val="00B270B1"/>
    <w:rsid w:val="00B40E0B"/>
    <w:rsid w:val="00B654E2"/>
    <w:rsid w:val="00B67240"/>
    <w:rsid w:val="00B87D10"/>
    <w:rsid w:val="00BA268F"/>
    <w:rsid w:val="00C57D70"/>
    <w:rsid w:val="00C82935"/>
    <w:rsid w:val="00CE540A"/>
    <w:rsid w:val="00CF3123"/>
    <w:rsid w:val="00D202B6"/>
    <w:rsid w:val="00D26F11"/>
    <w:rsid w:val="00DA4495"/>
    <w:rsid w:val="00E12A89"/>
    <w:rsid w:val="00EA21E0"/>
    <w:rsid w:val="00F22DA0"/>
    <w:rsid w:val="00FD69CF"/>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7735</Words>
  <Characters>44090</Characters>
  <Application>Microsoft Office Word</Application>
  <DocSecurity>0</DocSecurity>
  <Lines>367</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2015-03-31T07:48:00Z</dcterms:created>
  <dcterms:modified xsi:type="dcterms:W3CDTF">2015-03-31T07:48:00Z</dcterms:modified>
</cp:coreProperties>
</file>