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C0" w:rsidRDefault="00452FC0" w:rsidP="00452FC0">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5F3009">
            <w:pPr>
              <w:ind w:left="252"/>
              <w:jc w:val="both"/>
              <w:rPr>
                <w:i/>
                <w:color w:val="000000"/>
              </w:rPr>
            </w:pPr>
            <w:r>
              <w:t>...............................</w:t>
            </w: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 xml:space="preserve">за процедура </w:t>
      </w:r>
      <w:r w:rsidR="00665DA5">
        <w:rPr>
          <w:color w:val="000000"/>
          <w:spacing w:val="2"/>
        </w:rPr>
        <w:t xml:space="preserve">на договаряне без обявление </w:t>
      </w:r>
      <w:r>
        <w:rPr>
          <w:color w:val="000000"/>
          <w:spacing w:val="2"/>
        </w:rPr>
        <w:t>с предмет</w:t>
      </w:r>
    </w:p>
    <w:p w:rsidR="005F3009" w:rsidRPr="005F3009" w:rsidRDefault="005F3009" w:rsidP="005F3009">
      <w:pPr>
        <w:suppressAutoHyphens w:val="0"/>
        <w:spacing w:before="100" w:beforeAutospacing="1" w:after="100" w:afterAutospacing="1"/>
        <w:jc w:val="both"/>
        <w:rPr>
          <w:rFonts w:eastAsia="Calibri"/>
          <w:lang w:eastAsia="bg-BG"/>
        </w:rPr>
      </w:pPr>
      <w:r w:rsidRPr="005F3009">
        <w:rPr>
          <w:rFonts w:eastAsia="Calibri"/>
          <w:bCs/>
          <w:color w:val="000000"/>
          <w:spacing w:val="1"/>
          <w:w w:val="99"/>
          <w:lang w:eastAsia="bg-BG"/>
        </w:rPr>
        <w:t>“</w:t>
      </w:r>
      <w:r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Pr="005F3009">
        <w:rPr>
          <w:rFonts w:eastAsia="Calibri"/>
          <w:bCs/>
          <w:color w:val="000000"/>
          <w:spacing w:val="1"/>
          <w:w w:val="99"/>
          <w:lang w:eastAsia="bg-BG"/>
        </w:rPr>
        <w:t>”</w:t>
      </w:r>
      <w:r w:rsidRPr="005F3009">
        <w:rPr>
          <w:rFonts w:eastAsia="Calibri"/>
          <w:lang w:eastAsia="bg-BG"/>
        </w:rPr>
        <w:t xml:space="preserve"> </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02"/>
        <w:gridCol w:w="38"/>
        <w:gridCol w:w="7900"/>
        <w:gridCol w:w="20"/>
        <w:gridCol w:w="2106"/>
        <w:gridCol w:w="54"/>
      </w:tblGrid>
      <w:tr w:rsidR="00452FC0" w:rsidTr="00E00BC5">
        <w:trPr>
          <w:gridBefore w:val="1"/>
          <w:wBefore w:w="66" w:type="dxa"/>
          <w:trHeight w:val="669"/>
          <w:tblHead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E00BC5">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bCs/>
                <w:sz w:val="18"/>
                <w:szCs w:val="18"/>
                <w:lang w:eastAsia="en-US"/>
              </w:rPr>
            </w:pPr>
          </w:p>
        </w:tc>
      </w:tr>
      <w:tr w:rsidR="00452FC0" w:rsidTr="00E00BC5">
        <w:trPr>
          <w:gridBefore w:val="1"/>
          <w:wBefore w:w="66" w:type="dxa"/>
        </w:trPr>
        <w:tc>
          <w:tcPr>
            <w:tcW w:w="54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E00BC5">
        <w:trPr>
          <w:gridBefore w:val="1"/>
          <w:wBefore w:w="66" w:type="dxa"/>
        </w:trPr>
        <w:tc>
          <w:tcPr>
            <w:tcW w:w="54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E00BC5">
        <w:trPr>
          <w:gridBefore w:val="1"/>
          <w:wBefore w:w="66" w:type="dxa"/>
        </w:trPr>
        <w:tc>
          <w:tcPr>
            <w:tcW w:w="54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bCs/>
                <w:lang w:eastAsia="en-US"/>
              </w:rPr>
            </w:pPr>
          </w:p>
        </w:tc>
      </w:tr>
      <w:tr w:rsidR="00452FC0" w:rsidTr="00E00BC5">
        <w:trPr>
          <w:gridBefore w:val="1"/>
          <w:wBefore w:w="66" w:type="dxa"/>
        </w:trPr>
        <w:tc>
          <w:tcPr>
            <w:tcW w:w="54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E00BC5">
        <w:trPr>
          <w:gridBefore w:val="1"/>
          <w:wBefore w:w="66" w:type="dxa"/>
        </w:trPr>
        <w:tc>
          <w:tcPr>
            <w:tcW w:w="54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E00BC5">
        <w:trPr>
          <w:gridBefore w:val="1"/>
          <w:wBefore w:w="66" w:type="dxa"/>
        </w:trPr>
        <w:tc>
          <w:tcPr>
            <w:tcW w:w="54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E00BC5">
        <w:trPr>
          <w:gridAfter w:val="1"/>
          <w:wAfter w:w="54" w:type="dxa"/>
          <w:trHeight w:val="439"/>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eastAsia="MS ??"/>
                <w:b/>
                <w:bCs/>
                <w:sz w:val="18"/>
                <w:szCs w:val="18"/>
                <w:lang w:eastAsia="en-US"/>
              </w:rPr>
            </w:pPr>
            <w:r>
              <w:rPr>
                <w:b/>
                <w:bCs/>
                <w:sz w:val="18"/>
                <w:szCs w:val="18"/>
                <w:lang w:eastAsia="en-US"/>
              </w:rPr>
              <w:t>7.</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ListParagraph"/>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rPr>
                <w:rFonts w:ascii="Cambria" w:hAnsi="Cambria"/>
                <w:lang w:eastAsia="en-US"/>
              </w:rPr>
            </w:pPr>
          </w:p>
        </w:tc>
      </w:tr>
      <w:tr w:rsidR="00452FC0" w:rsidTr="00E00BC5">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8.</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E00BC5">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9.</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BodyText"/>
              <w:jc w:val="both"/>
              <w:rPr>
                <w:lang w:eastAsia="en-US"/>
              </w:rPr>
            </w:pPr>
            <w:r>
              <w:rPr>
                <w:b/>
                <w:i/>
                <w:sz w:val="22"/>
                <w:szCs w:val="22"/>
              </w:rPr>
              <w:t>(когато участникът е обединение на физически и/или юридически лица)</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lang w:eastAsia="en-US"/>
              </w:rPr>
            </w:pPr>
          </w:p>
        </w:tc>
      </w:tr>
      <w:tr w:rsidR="00452FC0" w:rsidTr="00E00BC5">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ascii="Cambria" w:hAnsi="Cambria"/>
                <w:b/>
                <w:bCs/>
                <w:sz w:val="18"/>
                <w:szCs w:val="18"/>
                <w:lang w:eastAsia="en-US"/>
              </w:rPr>
            </w:pPr>
            <w:r>
              <w:rPr>
                <w:b/>
                <w:bCs/>
                <w:sz w:val="18"/>
                <w:szCs w:val="18"/>
                <w:lang w:eastAsia="en-US"/>
              </w:rPr>
              <w:t>10.</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693C80" w:rsidTr="00E00BC5">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tcPr>
          <w:p w:rsidR="00693C80" w:rsidRDefault="00693C80" w:rsidP="003E5E11">
            <w:pPr>
              <w:pStyle w:val="BodyText"/>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1</w:t>
            </w:r>
          </w:p>
        </w:tc>
        <w:tc>
          <w:tcPr>
            <w:tcW w:w="7938"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BodyText"/>
              <w:jc w:val="both"/>
              <w:rPr>
                <w:rFonts w:eastAsiaTheme="minorHAnsi"/>
                <w:b/>
                <w:bCs/>
              </w:rPr>
            </w:pPr>
          </w:p>
        </w:tc>
        <w:tc>
          <w:tcPr>
            <w:tcW w:w="2126" w:type="dxa"/>
            <w:gridSpan w:val="2"/>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452FC0" w:rsidTr="0069781A">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tcPr>
          <w:p w:rsidR="00452FC0" w:rsidRDefault="00452FC0">
            <w:pPr>
              <w:pStyle w:val="BodyText"/>
              <w:jc w:val="center"/>
              <w:rPr>
                <w:rFonts w:ascii="Tahoma" w:hAnsi="Tahoma" w:cs="Tahoma"/>
                <w:b/>
                <w:sz w:val="20"/>
                <w:szCs w:val="20"/>
                <w:lang w:eastAsia="en-US"/>
              </w:rPr>
            </w:pPr>
          </w:p>
        </w:tc>
      </w:tr>
      <w:tr w:rsidR="00452FC0" w:rsidTr="00E00BC5">
        <w:trPr>
          <w:gridAfter w:val="1"/>
          <w:wAfter w:w="54" w:type="dxa"/>
          <w:trHeight w:val="439"/>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665DA5">
            <w:pPr>
              <w:pStyle w:val="BodyText"/>
              <w:spacing w:after="0"/>
              <w:ind w:left="-108" w:right="-108"/>
              <w:jc w:val="center"/>
              <w:rPr>
                <w:b/>
                <w:bCs/>
                <w:sz w:val="18"/>
                <w:szCs w:val="18"/>
                <w:lang w:eastAsia="en-US"/>
              </w:rPr>
            </w:pPr>
            <w:r>
              <w:rPr>
                <w:b/>
                <w:bCs/>
                <w:sz w:val="18"/>
                <w:szCs w:val="18"/>
                <w:lang w:eastAsia="en-US"/>
              </w:rPr>
              <w:t>12</w:t>
            </w:r>
            <w:r w:rsidR="00B67240">
              <w:rPr>
                <w:b/>
                <w:bCs/>
                <w:sz w:val="18"/>
                <w:szCs w:val="18"/>
                <w:lang w:eastAsia="en-US"/>
              </w:rPr>
              <w:t>.</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ListParagraph"/>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E00BC5">
        <w:trPr>
          <w:gridAfter w:val="1"/>
          <w:wAfter w:w="54" w:type="dxa"/>
          <w:trHeight w:val="439"/>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452FC0" w:rsidP="00665DA5">
            <w:pPr>
              <w:pStyle w:val="BodyText"/>
              <w:spacing w:after="0"/>
              <w:ind w:left="-108" w:right="-108"/>
              <w:jc w:val="center"/>
              <w:rPr>
                <w:b/>
                <w:bCs/>
                <w:sz w:val="18"/>
                <w:szCs w:val="18"/>
                <w:lang w:eastAsia="en-US"/>
              </w:rPr>
            </w:pPr>
            <w:r>
              <w:rPr>
                <w:b/>
                <w:bCs/>
                <w:sz w:val="18"/>
                <w:szCs w:val="18"/>
                <w:lang w:val="en-US" w:eastAsia="en-US"/>
              </w:rPr>
              <w:t>1</w:t>
            </w:r>
            <w:r w:rsidR="00665DA5">
              <w:rPr>
                <w:b/>
                <w:bCs/>
                <w:sz w:val="18"/>
                <w:szCs w:val="18"/>
                <w:lang w:eastAsia="en-US"/>
              </w:rPr>
              <w:t>3</w:t>
            </w:r>
            <w:r>
              <w:rPr>
                <w:b/>
                <w:bCs/>
                <w:sz w:val="18"/>
                <w:szCs w:val="18"/>
                <w:lang w:eastAsia="en-US"/>
              </w:rPr>
              <w:t>.</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69781A">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tcPr>
          <w:p w:rsidR="00452FC0" w:rsidRDefault="00452FC0">
            <w:pPr>
              <w:pStyle w:val="BodyText"/>
              <w:jc w:val="center"/>
              <w:rPr>
                <w:rFonts w:ascii="Tahoma" w:hAnsi="Tahoma" w:cs="Tahoma"/>
                <w:sz w:val="20"/>
                <w:szCs w:val="20"/>
                <w:lang w:eastAsia="en-US"/>
              </w:rPr>
            </w:pPr>
          </w:p>
        </w:tc>
      </w:tr>
      <w:tr w:rsidR="00452FC0" w:rsidTr="00E00BC5">
        <w:trPr>
          <w:gridAfter w:val="1"/>
          <w:wAfter w:w="54" w:type="dxa"/>
        </w:trPr>
        <w:tc>
          <w:tcPr>
            <w:tcW w:w="568" w:type="dxa"/>
            <w:gridSpan w:val="2"/>
            <w:tcBorders>
              <w:top w:val="single" w:sz="4" w:space="0" w:color="auto"/>
              <w:left w:val="single" w:sz="4" w:space="0" w:color="auto"/>
              <w:bottom w:val="single" w:sz="4" w:space="0" w:color="auto"/>
              <w:right w:val="single" w:sz="4" w:space="0" w:color="auto"/>
            </w:tcBorders>
            <w:hideMark/>
          </w:tcPr>
          <w:p w:rsidR="00452FC0" w:rsidRDefault="00B67240" w:rsidP="00665DA5">
            <w:pPr>
              <w:pStyle w:val="BodyText"/>
              <w:spacing w:after="0"/>
              <w:ind w:left="-108" w:right="-108"/>
              <w:jc w:val="center"/>
              <w:rPr>
                <w:b/>
                <w:bCs/>
                <w:sz w:val="18"/>
                <w:szCs w:val="18"/>
                <w:lang w:eastAsia="en-US"/>
              </w:rPr>
            </w:pPr>
            <w:r>
              <w:rPr>
                <w:b/>
                <w:bCs/>
                <w:sz w:val="18"/>
                <w:szCs w:val="18"/>
                <w:lang w:eastAsia="en-US"/>
              </w:rPr>
              <w:lastRenderedPageBreak/>
              <w:t>1</w:t>
            </w:r>
            <w:r w:rsidR="00665DA5">
              <w:rPr>
                <w:b/>
                <w:bCs/>
                <w:sz w:val="18"/>
                <w:szCs w:val="18"/>
                <w:lang w:eastAsia="en-US"/>
              </w:rPr>
              <w:t>4</w:t>
            </w:r>
            <w:r w:rsidR="00452FC0">
              <w:rPr>
                <w:b/>
                <w:bCs/>
                <w:sz w:val="18"/>
                <w:szCs w:val="18"/>
                <w:lang w:eastAsia="en-US"/>
              </w:rPr>
              <w:t>.</w:t>
            </w:r>
          </w:p>
        </w:tc>
        <w:tc>
          <w:tcPr>
            <w:tcW w:w="7938"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r>
      <w:r w:rsidR="005F3009">
        <w:rPr>
          <w:sz w:val="22"/>
          <w:szCs w:val="22"/>
        </w:rPr>
        <w:t>............................</w:t>
      </w:r>
      <w:r w:rsidR="0071662B">
        <w:rPr>
          <w:sz w:val="22"/>
          <w:szCs w:val="22"/>
        </w:rPr>
        <w:t xml:space="preserve">г </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r w:rsidR="0071662B">
        <w:rPr>
          <w:sz w:val="22"/>
          <w:szCs w:val="22"/>
        </w:rPr>
        <w:t xml:space="preserve"> </w:t>
      </w:r>
      <w:r w:rsidR="005F3009">
        <w:rPr>
          <w:sz w:val="22"/>
          <w:szCs w:val="22"/>
        </w:rPr>
        <w:t>....................................</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F0147" w:rsidRDefault="00EF0147" w:rsidP="009B67AF">
      <w:pPr>
        <w:spacing w:after="12" w:line="276" w:lineRule="auto"/>
        <w:ind w:left="7068" w:firstLine="12"/>
        <w:jc w:val="right"/>
        <w:rPr>
          <w:rFonts w:eastAsia="Times New Roman"/>
          <w:b/>
          <w:lang w:eastAsia="en-US"/>
        </w:rPr>
      </w:pPr>
    </w:p>
    <w:p w:rsidR="00EF0147" w:rsidRDefault="00EF0147" w:rsidP="009B67AF">
      <w:pPr>
        <w:spacing w:after="12" w:line="276" w:lineRule="auto"/>
        <w:ind w:left="7068" w:firstLine="12"/>
        <w:jc w:val="right"/>
        <w:rPr>
          <w:rFonts w:eastAsia="Times New Roman"/>
          <w:b/>
          <w:lang w:eastAsia="en-US"/>
        </w:rPr>
      </w:pPr>
    </w:p>
    <w:p w:rsidR="00665DA5" w:rsidRDefault="00665DA5" w:rsidP="009B67AF">
      <w:pPr>
        <w:spacing w:after="12" w:line="276" w:lineRule="auto"/>
        <w:ind w:left="7068" w:firstLine="12"/>
        <w:jc w:val="right"/>
        <w:rPr>
          <w:rFonts w:eastAsia="Times New Roman"/>
          <w:b/>
          <w:lang w:eastAsia="en-US"/>
        </w:rPr>
      </w:pPr>
    </w:p>
    <w:p w:rsidR="00665DA5" w:rsidRDefault="00665DA5" w:rsidP="009B67AF">
      <w:pPr>
        <w:spacing w:after="12" w:line="276" w:lineRule="auto"/>
        <w:ind w:left="7068" w:firstLine="12"/>
        <w:jc w:val="right"/>
        <w:rPr>
          <w:rFonts w:eastAsia="Times New Roman"/>
          <w:b/>
          <w:lang w:eastAsia="en-US"/>
        </w:rPr>
      </w:pPr>
    </w:p>
    <w:p w:rsidR="00665DA5" w:rsidRDefault="00665DA5" w:rsidP="009B67AF">
      <w:pPr>
        <w:spacing w:after="12" w:line="276" w:lineRule="auto"/>
        <w:ind w:left="7068" w:firstLine="12"/>
        <w:jc w:val="right"/>
        <w:rPr>
          <w:rFonts w:eastAsia="Times New Roman"/>
          <w:b/>
          <w:lang w:eastAsia="en-US"/>
        </w:rPr>
      </w:pPr>
    </w:p>
    <w:p w:rsidR="00BA15A8" w:rsidRDefault="00BA15A8" w:rsidP="009B67AF">
      <w:pPr>
        <w:spacing w:after="12" w:line="276" w:lineRule="auto"/>
        <w:ind w:left="7068" w:firstLine="12"/>
        <w:jc w:val="right"/>
        <w:rPr>
          <w:rFonts w:eastAsia="Times New Roman"/>
          <w:b/>
          <w:lang w:eastAsia="en-US"/>
        </w:rPr>
      </w:pPr>
    </w:p>
    <w:p w:rsidR="00BA15A8" w:rsidRDefault="00BA15A8"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 xml:space="preserve">в процедура </w:t>
      </w:r>
      <w:r w:rsidR="00665DA5">
        <w:rPr>
          <w:color w:val="000000"/>
          <w:spacing w:val="2"/>
          <w:sz w:val="22"/>
          <w:szCs w:val="22"/>
        </w:rPr>
        <w:t xml:space="preserve">на договаряне без обявление </w:t>
      </w:r>
      <w:r>
        <w:rPr>
          <w:color w:val="000000"/>
          <w:spacing w:val="2"/>
          <w:sz w:val="22"/>
          <w:szCs w:val="22"/>
        </w:rPr>
        <w:t>за възлагане на обществена поръчка с предмет</w:t>
      </w:r>
    </w:p>
    <w:p w:rsidR="005F3009" w:rsidRPr="005F3009" w:rsidRDefault="005F3009" w:rsidP="005F3009">
      <w:pPr>
        <w:suppressAutoHyphens w:val="0"/>
        <w:spacing w:before="100" w:beforeAutospacing="1" w:after="100" w:afterAutospacing="1"/>
        <w:jc w:val="both"/>
        <w:rPr>
          <w:rFonts w:eastAsia="Calibri"/>
          <w:lang w:eastAsia="bg-BG"/>
        </w:rPr>
      </w:pPr>
      <w:r w:rsidRPr="005F3009">
        <w:rPr>
          <w:rFonts w:eastAsia="Calibri"/>
          <w:bCs/>
          <w:color w:val="000000"/>
          <w:spacing w:val="1"/>
          <w:w w:val="99"/>
          <w:lang w:eastAsia="bg-BG"/>
        </w:rPr>
        <w:t>“</w:t>
      </w:r>
      <w:r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Pr="005F3009">
        <w:rPr>
          <w:rFonts w:eastAsia="Calibri"/>
          <w:bCs/>
          <w:color w:val="000000"/>
          <w:spacing w:val="1"/>
          <w:w w:val="99"/>
          <w:lang w:eastAsia="bg-BG"/>
        </w:rPr>
        <w:t>”</w:t>
      </w:r>
      <w:r w:rsidRPr="005F3009">
        <w:rPr>
          <w:rFonts w:eastAsia="Calibri"/>
          <w:lang w:eastAsia="bg-BG"/>
        </w:rPr>
        <w:t xml:space="preserve"> </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rsidP="005F3009">
            <w:pPr>
              <w:spacing w:before="120"/>
              <w:jc w:val="both"/>
              <w:rPr>
                <w:bCs/>
              </w:rPr>
            </w:pPr>
            <w:r>
              <w:rPr>
                <w:bCs/>
              </w:rPr>
              <w:t>Седалище:</w:t>
            </w:r>
            <w:r w:rsidR="0071662B">
              <w:rPr>
                <w:bCs/>
              </w:rPr>
              <w:t xml:space="preserve">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rsidP="005F3009">
            <w:pPr>
              <w:spacing w:before="120"/>
              <w:jc w:val="both"/>
              <w:rPr>
                <w:bCs/>
              </w:rPr>
            </w:pPr>
            <w:r>
              <w:rPr>
                <w:bCs/>
              </w:rPr>
              <w:t>Адрес за кореспонденция:</w:t>
            </w:r>
            <w:r w:rsidR="0071662B">
              <w:rPr>
                <w:bCs/>
              </w:rPr>
              <w:t xml:space="preserve">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rsidP="005F3009">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rsidP="005F3009">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rsidP="005F3009">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5F3009">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452FC0" w:rsidRDefault="00452FC0">
            <w:pPr>
              <w:spacing w:before="120"/>
              <w:jc w:val="both"/>
              <w:rPr>
                <w:bCs/>
              </w:rPr>
            </w:pPr>
          </w:p>
        </w:tc>
      </w:tr>
      <w:tr w:rsidR="00452FC0" w:rsidTr="005F3009">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rsidR="00452FC0" w:rsidRDefault="00452FC0">
            <w:pPr>
              <w:spacing w:before="120"/>
              <w:jc w:val="both"/>
              <w:rPr>
                <w:bCs/>
              </w:rPr>
            </w:pPr>
          </w:p>
        </w:tc>
      </w:tr>
      <w:tr w:rsidR="00452FC0" w:rsidTr="005F3009">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rsidR="00452FC0" w:rsidRDefault="00452FC0">
            <w:pPr>
              <w:spacing w:before="120"/>
              <w:jc w:val="both"/>
              <w:rPr>
                <w:bCs/>
              </w:rPr>
            </w:pPr>
          </w:p>
        </w:tc>
      </w:tr>
      <w:tr w:rsidR="00452FC0" w:rsidTr="005F3009">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rsidR="00452FC0" w:rsidRDefault="00452FC0" w:rsidP="00433095">
            <w:pPr>
              <w:spacing w:before="120"/>
              <w:jc w:val="both"/>
              <w:rPr>
                <w:bCs/>
              </w:rPr>
            </w:pP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lastRenderedPageBreak/>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lastRenderedPageBreak/>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5F3009">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5F3009">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tcPr>
          <w:p w:rsidR="00452FC0" w:rsidRPr="006A4DC7" w:rsidRDefault="00452FC0">
            <w:pPr>
              <w:spacing w:before="120"/>
              <w:jc w:val="both"/>
              <w:rPr>
                <w:lang w:val="en-US"/>
              </w:rPr>
            </w:pPr>
          </w:p>
        </w:tc>
      </w:tr>
      <w:tr w:rsidR="00452FC0" w:rsidTr="005F3009">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tcPr>
          <w:p w:rsidR="00452FC0" w:rsidRPr="006A4DC7" w:rsidRDefault="00452FC0">
            <w:pPr>
              <w:spacing w:before="120"/>
              <w:jc w:val="both"/>
              <w:rPr>
                <w:lang w:val="en-US"/>
              </w:rPr>
            </w:pPr>
          </w:p>
        </w:tc>
      </w:tr>
      <w:tr w:rsidR="00452FC0" w:rsidTr="005F3009">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5F3009" w:rsidRPr="005F3009" w:rsidRDefault="00693C80" w:rsidP="005F3009">
      <w:pPr>
        <w:spacing w:before="100" w:beforeAutospacing="1" w:after="100" w:afterAutospacing="1"/>
        <w:jc w:val="both"/>
        <w:rPr>
          <w:rFonts w:eastAsia="Calibri"/>
          <w:lang w:eastAsia="bg-BG"/>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процедура </w:t>
      </w:r>
      <w:r w:rsidR="00665DA5">
        <w:rPr>
          <w:sz w:val="22"/>
          <w:szCs w:val="22"/>
        </w:rPr>
        <w:t xml:space="preserve">договаряне без обявление </w:t>
      </w:r>
      <w:r w:rsidR="00452FC0">
        <w:rPr>
          <w:sz w:val="22"/>
          <w:szCs w:val="22"/>
        </w:rPr>
        <w:t>по</w:t>
      </w:r>
      <w:r w:rsidR="00665DA5">
        <w:rPr>
          <w:sz w:val="22"/>
          <w:szCs w:val="22"/>
        </w:rPr>
        <w:t xml:space="preserve"> реда на </w:t>
      </w:r>
      <w:r w:rsidR="00452FC0">
        <w:rPr>
          <w:sz w:val="22"/>
          <w:szCs w:val="22"/>
        </w:rPr>
        <w:t xml:space="preserve"> ЗОП за възлагане на обществена поръчка с предмет: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452FC0" w:rsidRDefault="00A91C3B" w:rsidP="00BA15A8">
      <w:pPr>
        <w:spacing w:before="100" w:beforeAutospacing="1" w:after="100" w:afterAutospacing="1"/>
        <w:jc w:val="both"/>
        <w:rPr>
          <w:sz w:val="22"/>
          <w:szCs w:val="22"/>
        </w:rPr>
      </w:pPr>
      <w:r>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w:t>
      </w:r>
      <w:r w:rsidRPr="005F3009">
        <w:rPr>
          <w:sz w:val="22"/>
          <w:szCs w:val="22"/>
        </w:rPr>
        <w:t>няма да ползваме</w:t>
      </w:r>
      <w:r>
        <w:rPr>
          <w:sz w:val="22"/>
          <w:szCs w:val="22"/>
        </w:rPr>
        <w:t xml:space="preserve">/ще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6A4DC7" w:rsidRDefault="006A4DC7" w:rsidP="006A4DC7">
      <w:pPr>
        <w:ind w:right="-828"/>
        <w:rPr>
          <w:sz w:val="22"/>
          <w:szCs w:val="22"/>
          <w:lang w:val="en-US"/>
        </w:rPr>
      </w:pPr>
      <w:r>
        <w:rPr>
          <w:sz w:val="22"/>
          <w:szCs w:val="22"/>
        </w:rPr>
        <w:t xml:space="preserve">Дата </w:t>
      </w:r>
      <w:r>
        <w:rPr>
          <w:sz w:val="22"/>
          <w:szCs w:val="22"/>
        </w:rPr>
        <w:tab/>
      </w:r>
      <w:r w:rsidR="005F3009">
        <w:rPr>
          <w:sz w:val="22"/>
          <w:szCs w:val="22"/>
        </w:rPr>
        <w:t>.........................</w:t>
      </w:r>
      <w:r>
        <w:rPr>
          <w:sz w:val="22"/>
          <w:szCs w:val="22"/>
        </w:rPr>
        <w:t xml:space="preserve">.2015г </w:t>
      </w:r>
    </w:p>
    <w:p w:rsidR="006A4DC7" w:rsidRDefault="006A4DC7" w:rsidP="006A4DC7">
      <w:pPr>
        <w:ind w:right="-828"/>
        <w:rPr>
          <w:sz w:val="22"/>
          <w:szCs w:val="22"/>
        </w:rPr>
      </w:pPr>
    </w:p>
    <w:p w:rsidR="006A4DC7" w:rsidRDefault="006A4DC7" w:rsidP="006A4DC7">
      <w:pPr>
        <w:ind w:right="-828"/>
        <w:rPr>
          <w:sz w:val="22"/>
          <w:szCs w:val="22"/>
          <w:lang w:val="en-US"/>
        </w:rPr>
      </w:pPr>
      <w:r>
        <w:rPr>
          <w:sz w:val="22"/>
          <w:szCs w:val="22"/>
        </w:rPr>
        <w:t xml:space="preserve">Име и фамилия </w:t>
      </w:r>
      <w:r w:rsidR="005F3009">
        <w:rPr>
          <w:sz w:val="22"/>
          <w:szCs w:val="22"/>
        </w:rPr>
        <w:t>...........................................</w:t>
      </w:r>
    </w:p>
    <w:p w:rsidR="006A4DC7" w:rsidRDefault="006A4DC7" w:rsidP="006A4DC7">
      <w:pPr>
        <w:ind w:right="-828"/>
        <w:rPr>
          <w:sz w:val="22"/>
          <w:szCs w:val="22"/>
        </w:rPr>
      </w:pPr>
    </w:p>
    <w:p w:rsidR="006A4DC7" w:rsidRDefault="006A4DC7" w:rsidP="006A4DC7">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665DA5" w:rsidRDefault="00665DA5" w:rsidP="009B67AF">
      <w:pPr>
        <w:spacing w:after="12" w:line="276" w:lineRule="auto"/>
        <w:ind w:left="7068" w:firstLine="12"/>
        <w:jc w:val="right"/>
        <w:rPr>
          <w:rFonts w:eastAsia="Times New Roman"/>
          <w:b/>
          <w:lang w:eastAsia="en-US"/>
        </w:rPr>
      </w:pPr>
    </w:p>
    <w:p w:rsidR="00665DA5" w:rsidRDefault="00665DA5" w:rsidP="009B67AF">
      <w:pPr>
        <w:spacing w:after="12" w:line="276" w:lineRule="auto"/>
        <w:ind w:left="7068" w:firstLine="12"/>
        <w:jc w:val="right"/>
        <w:rPr>
          <w:rFonts w:eastAsia="Times New Roman"/>
          <w:b/>
          <w:lang w:eastAsia="en-US"/>
        </w:rPr>
      </w:pPr>
    </w:p>
    <w:p w:rsidR="00665DA5" w:rsidRDefault="00665DA5" w:rsidP="009B67AF">
      <w:pPr>
        <w:spacing w:after="12" w:line="276" w:lineRule="auto"/>
        <w:ind w:left="7068" w:firstLine="12"/>
        <w:jc w:val="right"/>
        <w:rPr>
          <w:rFonts w:eastAsia="Times New Roman"/>
          <w:b/>
          <w:lang w:eastAsia="en-US"/>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FootnoteReference"/>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29491D" w:rsidP="0029491D">
      <w:pPr>
        <w:ind w:right="-828"/>
        <w:rPr>
          <w:sz w:val="22"/>
          <w:szCs w:val="22"/>
        </w:rPr>
      </w:pPr>
      <w:r>
        <w:rPr>
          <w:color w:val="000000"/>
          <w:sz w:val="22"/>
          <w:szCs w:val="22"/>
        </w:rPr>
        <w:t xml:space="preserve">          </w:t>
      </w:r>
      <w:r w:rsidR="00452FC0">
        <w:rPr>
          <w:color w:val="000000"/>
          <w:sz w:val="22"/>
          <w:szCs w:val="22"/>
        </w:rPr>
        <w:t>Подписаният/ата</w:t>
      </w:r>
      <w:r w:rsidR="006A4DC7">
        <w:rPr>
          <w:color w:val="000000"/>
          <w:sz w:val="22"/>
          <w:szCs w:val="22"/>
          <w:lang w:val="en-US"/>
        </w:rPr>
        <w:t xml:space="preserve"> </w:t>
      </w:r>
      <w:r w:rsidR="005F3009">
        <w:rPr>
          <w:color w:val="000000"/>
          <w:sz w:val="22"/>
          <w:szCs w:val="22"/>
        </w:rPr>
        <w:t>......................</w:t>
      </w:r>
      <w:r>
        <w:rPr>
          <w:color w:val="000000"/>
          <w:sz w:val="22"/>
          <w:szCs w:val="22"/>
        </w:rPr>
        <w:t xml:space="preserve">, </w:t>
      </w:r>
      <w:r w:rsidR="00452FC0">
        <w:rPr>
          <w:color w:val="000000"/>
          <w:sz w:val="22"/>
          <w:szCs w:val="22"/>
        </w:rPr>
        <w:t>данни по документ за самоличност</w:t>
      </w:r>
      <w:r w:rsidR="006A4DC7">
        <w:rPr>
          <w:color w:val="000000"/>
          <w:sz w:val="22"/>
          <w:szCs w:val="22"/>
        </w:rPr>
        <w:t xml:space="preserve"> л.к.№</w:t>
      </w:r>
      <w:r w:rsidR="005F3009">
        <w:rPr>
          <w:color w:val="000000"/>
          <w:sz w:val="22"/>
          <w:szCs w:val="22"/>
        </w:rPr>
        <w:t>.................</w:t>
      </w:r>
      <w:r w:rsidR="006A4DC7">
        <w:rPr>
          <w:color w:val="000000"/>
          <w:sz w:val="22"/>
          <w:szCs w:val="22"/>
        </w:rPr>
        <w:t xml:space="preserve">, издадена на </w:t>
      </w:r>
      <w:r w:rsidR="005F3009">
        <w:rPr>
          <w:color w:val="000000"/>
          <w:sz w:val="22"/>
          <w:szCs w:val="22"/>
        </w:rPr>
        <w:t>.................</w:t>
      </w:r>
      <w:r w:rsidR="00433095">
        <w:rPr>
          <w:color w:val="000000"/>
          <w:sz w:val="22"/>
          <w:szCs w:val="22"/>
        </w:rPr>
        <w:t xml:space="preserve">г.  </w:t>
      </w:r>
      <w:r w:rsidR="006A4DC7">
        <w:rPr>
          <w:color w:val="000000"/>
          <w:sz w:val="22"/>
          <w:szCs w:val="22"/>
        </w:rPr>
        <w:t xml:space="preserve"> от </w:t>
      </w:r>
      <w:r w:rsidR="005F3009">
        <w:rPr>
          <w:color w:val="000000"/>
          <w:sz w:val="22"/>
          <w:szCs w:val="22"/>
        </w:rPr>
        <w:t>........................</w:t>
      </w:r>
      <w:r>
        <w:rPr>
          <w:i/>
          <w:color w:val="000000"/>
          <w:sz w:val="22"/>
          <w:szCs w:val="22"/>
        </w:rPr>
        <w:t xml:space="preserve">, </w:t>
      </w:r>
      <w:r w:rsidR="00452FC0">
        <w:rPr>
          <w:color w:val="000000"/>
          <w:sz w:val="22"/>
          <w:szCs w:val="22"/>
        </w:rPr>
        <w:t xml:space="preserve">в качеството си на </w:t>
      </w:r>
      <w:r w:rsidR="005F3009">
        <w:rPr>
          <w:color w:val="000000"/>
          <w:sz w:val="22"/>
          <w:szCs w:val="22"/>
        </w:rPr>
        <w:t>..........................</w:t>
      </w:r>
      <w:r>
        <w:rPr>
          <w:color w:val="000000"/>
          <w:sz w:val="22"/>
          <w:szCs w:val="22"/>
        </w:rPr>
        <w:t xml:space="preserve">, </w:t>
      </w:r>
      <w:r w:rsidR="00452FC0">
        <w:rPr>
          <w:sz w:val="22"/>
          <w:szCs w:val="22"/>
        </w:rPr>
        <w:t xml:space="preserve">на </w:t>
      </w:r>
      <w:r w:rsidR="005F3009">
        <w:t>.................</w:t>
      </w:r>
      <w:r w:rsidR="00452FC0">
        <w:rPr>
          <w:sz w:val="22"/>
          <w:szCs w:val="22"/>
        </w:rPr>
        <w:t>, ЕИК/БУЛСТАТ</w:t>
      </w:r>
      <w:r w:rsidR="006A4DC7">
        <w:rPr>
          <w:sz w:val="22"/>
          <w:szCs w:val="22"/>
        </w:rPr>
        <w:t xml:space="preserve"> </w:t>
      </w:r>
      <w:r w:rsidR="005F3009">
        <w:rPr>
          <w:sz w:val="22"/>
          <w:szCs w:val="22"/>
        </w:rPr>
        <w:t>...............</w:t>
      </w:r>
      <w:r>
        <w:rPr>
          <w:sz w:val="22"/>
          <w:szCs w:val="22"/>
        </w:rPr>
        <w:t xml:space="preserve">, </w:t>
      </w:r>
      <w:r w:rsidR="00452FC0">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6A4DC7" w:rsidRDefault="006A4DC7" w:rsidP="006A4DC7">
      <w:pPr>
        <w:ind w:right="-828"/>
        <w:rPr>
          <w:sz w:val="22"/>
          <w:szCs w:val="22"/>
          <w:lang w:val="en-US"/>
        </w:rPr>
      </w:pPr>
      <w:r>
        <w:rPr>
          <w:sz w:val="22"/>
          <w:szCs w:val="22"/>
        </w:rPr>
        <w:t xml:space="preserve">Дата </w:t>
      </w:r>
      <w:r>
        <w:rPr>
          <w:sz w:val="22"/>
          <w:szCs w:val="22"/>
        </w:rPr>
        <w:tab/>
      </w:r>
      <w:r w:rsidR="005F3009">
        <w:rPr>
          <w:sz w:val="22"/>
          <w:szCs w:val="22"/>
        </w:rPr>
        <w:t>........................</w:t>
      </w:r>
      <w:r>
        <w:rPr>
          <w:sz w:val="22"/>
          <w:szCs w:val="22"/>
        </w:rPr>
        <w:t>.</w:t>
      </w:r>
      <w:r w:rsidR="005F3009">
        <w:rPr>
          <w:sz w:val="22"/>
          <w:szCs w:val="22"/>
        </w:rPr>
        <w:t>.</w:t>
      </w:r>
      <w:r>
        <w:rPr>
          <w:sz w:val="22"/>
          <w:szCs w:val="22"/>
        </w:rPr>
        <w:t xml:space="preserve">г </w:t>
      </w:r>
    </w:p>
    <w:p w:rsidR="006A4DC7" w:rsidRDefault="006A4DC7" w:rsidP="006A4DC7">
      <w:pPr>
        <w:ind w:right="-828"/>
        <w:rPr>
          <w:sz w:val="22"/>
          <w:szCs w:val="22"/>
        </w:rPr>
      </w:pPr>
    </w:p>
    <w:p w:rsidR="006A4DC7" w:rsidRDefault="006A4DC7" w:rsidP="006A4DC7">
      <w:pPr>
        <w:ind w:right="-828"/>
        <w:rPr>
          <w:sz w:val="22"/>
          <w:szCs w:val="22"/>
          <w:lang w:val="en-US"/>
        </w:rPr>
      </w:pPr>
      <w:r>
        <w:rPr>
          <w:sz w:val="22"/>
          <w:szCs w:val="22"/>
        </w:rPr>
        <w:t xml:space="preserve">Име и фамилия </w:t>
      </w:r>
      <w:r w:rsidR="005F3009">
        <w:rPr>
          <w:sz w:val="22"/>
          <w:szCs w:val="22"/>
        </w:rPr>
        <w:t>...........................................</w:t>
      </w:r>
    </w:p>
    <w:p w:rsidR="006A4DC7" w:rsidRDefault="006A4DC7" w:rsidP="006A4DC7">
      <w:pPr>
        <w:ind w:right="-828"/>
        <w:rPr>
          <w:sz w:val="22"/>
          <w:szCs w:val="22"/>
        </w:rPr>
      </w:pPr>
    </w:p>
    <w:p w:rsidR="006A4DC7" w:rsidRDefault="006A4DC7" w:rsidP="006A4DC7">
      <w:pPr>
        <w:ind w:right="-828"/>
        <w:rPr>
          <w:rFonts w:eastAsia="MS ??"/>
          <w:sz w:val="22"/>
          <w:szCs w:val="22"/>
          <w:lang w:eastAsia="en-US"/>
        </w:rPr>
      </w:pPr>
      <w:r>
        <w:rPr>
          <w:sz w:val="22"/>
          <w:szCs w:val="22"/>
        </w:rPr>
        <w:t>Подпис и печат............................................</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5F3009"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r w:rsidR="005F3009">
        <w:rPr>
          <w:color w:val="000000"/>
          <w:sz w:val="22"/>
          <w:szCs w:val="22"/>
        </w:rPr>
        <w:t>................................................</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5F3009" w:rsidRDefault="005F3009" w:rsidP="005F3009">
      <w:pPr>
        <w:ind w:right="-567" w:firstLine="360"/>
        <w:jc w:val="both"/>
        <w:rPr>
          <w:color w:val="000000"/>
          <w:sz w:val="22"/>
          <w:szCs w:val="22"/>
        </w:rPr>
      </w:pPr>
      <w:r>
        <w:rPr>
          <w:color w:val="000000"/>
          <w:sz w:val="22"/>
          <w:szCs w:val="22"/>
        </w:rPr>
        <w:t>1................................................</w:t>
      </w:r>
    </w:p>
    <w:p w:rsidR="005F3009" w:rsidRDefault="005F3009" w:rsidP="005F3009">
      <w:pPr>
        <w:ind w:right="-567" w:firstLine="360"/>
        <w:jc w:val="both"/>
        <w:rPr>
          <w:color w:val="000000"/>
          <w:sz w:val="22"/>
          <w:szCs w:val="22"/>
        </w:rPr>
      </w:pPr>
      <w:r>
        <w:rPr>
          <w:color w:val="000000"/>
          <w:sz w:val="22"/>
          <w:szCs w:val="22"/>
        </w:rPr>
        <w:t>2.................................................</w:t>
      </w:r>
    </w:p>
    <w:p w:rsidR="005F3009" w:rsidRDefault="005F3009" w:rsidP="005F3009">
      <w:pPr>
        <w:ind w:right="-567" w:firstLine="360"/>
        <w:jc w:val="both"/>
        <w:rPr>
          <w:rFonts w:eastAsia="MS ??"/>
          <w:color w:val="000000"/>
          <w:sz w:val="22"/>
          <w:szCs w:val="22"/>
          <w:lang w:eastAsia="en-US"/>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6A4DC7" w:rsidRDefault="006A4DC7" w:rsidP="006A4DC7">
      <w:pPr>
        <w:ind w:right="-828"/>
        <w:rPr>
          <w:sz w:val="22"/>
          <w:szCs w:val="22"/>
          <w:lang w:val="en-US"/>
        </w:rPr>
      </w:pPr>
      <w:r>
        <w:rPr>
          <w:sz w:val="22"/>
          <w:szCs w:val="22"/>
        </w:rPr>
        <w:t xml:space="preserve">Дата </w:t>
      </w:r>
      <w:r>
        <w:rPr>
          <w:sz w:val="22"/>
          <w:szCs w:val="22"/>
        </w:rPr>
        <w:tab/>
      </w:r>
      <w:r w:rsidR="005F3009">
        <w:rPr>
          <w:sz w:val="22"/>
          <w:szCs w:val="22"/>
        </w:rPr>
        <w:t>.............................</w:t>
      </w:r>
      <w:r>
        <w:rPr>
          <w:sz w:val="22"/>
          <w:szCs w:val="22"/>
        </w:rPr>
        <w:t xml:space="preserve">г </w:t>
      </w:r>
    </w:p>
    <w:p w:rsidR="006A4DC7" w:rsidRDefault="006A4DC7" w:rsidP="006A4DC7">
      <w:pPr>
        <w:ind w:right="-828"/>
        <w:rPr>
          <w:sz w:val="22"/>
          <w:szCs w:val="22"/>
        </w:rPr>
      </w:pPr>
    </w:p>
    <w:p w:rsidR="006A4DC7" w:rsidRDefault="0029491D" w:rsidP="006A4DC7">
      <w:pPr>
        <w:ind w:right="-828"/>
        <w:rPr>
          <w:sz w:val="22"/>
          <w:szCs w:val="22"/>
          <w:lang w:val="en-US"/>
        </w:rPr>
      </w:pPr>
      <w:r>
        <w:rPr>
          <w:sz w:val="22"/>
          <w:szCs w:val="22"/>
        </w:rPr>
        <w:t xml:space="preserve">Декларатор </w:t>
      </w:r>
      <w:r w:rsidR="006A4DC7">
        <w:rPr>
          <w:sz w:val="22"/>
          <w:szCs w:val="22"/>
        </w:rPr>
        <w:t xml:space="preserve"> </w:t>
      </w:r>
      <w:r w:rsidR="005F3009">
        <w:rPr>
          <w:sz w:val="22"/>
          <w:szCs w:val="22"/>
        </w:rPr>
        <w:t>....................................................</w:t>
      </w:r>
    </w:p>
    <w:p w:rsidR="006A4DC7" w:rsidRDefault="006A4DC7" w:rsidP="006A4DC7">
      <w:pPr>
        <w:ind w:right="-828"/>
        <w:rPr>
          <w:sz w:val="22"/>
          <w:szCs w:val="22"/>
        </w:rPr>
      </w:pPr>
    </w:p>
    <w:p w:rsidR="006A4DC7" w:rsidRDefault="006A4DC7" w:rsidP="006A4DC7">
      <w:pPr>
        <w:ind w:right="-828"/>
        <w:rPr>
          <w:rFonts w:eastAsia="MS ??"/>
          <w:sz w:val="22"/>
          <w:szCs w:val="22"/>
          <w:lang w:eastAsia="en-US"/>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29491D" w:rsidRDefault="0029491D"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5F3009" w:rsidRDefault="005F3009"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r w:rsidR="00CE66EF">
        <w:fldChar w:fldCharType="begin"/>
      </w:r>
      <w:r w:rsidR="00CE66EF">
        <w:instrText xml:space="preserve"> HYPERLINK "http://web.apis.bg/p.php?i=9663" \l "p18616911" </w:instrText>
      </w:r>
      <w:r w:rsidR="00CE66EF">
        <w:fldChar w:fldCharType="separate"/>
      </w:r>
      <w:r w:rsidRPr="00976AFE">
        <w:rPr>
          <w:rStyle w:val="Hyperlink"/>
          <w:b/>
          <w:color w:val="auto"/>
        </w:rPr>
        <w:t>чл. 55, ал. 7</w:t>
      </w:r>
      <w:r w:rsidR="00CE66EF">
        <w:rPr>
          <w:rStyle w:val="Hyperlink"/>
          <w:b/>
          <w:color w:val="auto"/>
        </w:rPr>
        <w:fldChar w:fldCharType="end"/>
      </w:r>
      <w:r>
        <w:rPr>
          <w:b/>
        </w:rPr>
        <w:t xml:space="preserve"> от ЗОП, както и за липса на обстоятелство по </w:t>
      </w:r>
      <w:r w:rsidR="00CE66EF">
        <w:fldChar w:fldCharType="begin"/>
      </w:r>
      <w:r w:rsidR="00CE66EF">
        <w:instrText xml:space="preserve"> HYPERLINK "http://web.apis.bg/p.php?i=9663" \l "p18616855" </w:instrText>
      </w:r>
      <w:r w:rsidR="00CE66EF">
        <w:fldChar w:fldCharType="separate"/>
      </w:r>
      <w:r w:rsidRPr="00976AFE">
        <w:rPr>
          <w:rStyle w:val="Hyperlink"/>
          <w:b/>
          <w:color w:val="auto"/>
        </w:rPr>
        <w:t>чл. 8, ал. 8, т. 2</w:t>
      </w:r>
      <w:r w:rsidR="00CE66EF">
        <w:rPr>
          <w:rStyle w:val="Hyperlink"/>
          <w:b/>
          <w:color w:val="auto"/>
        </w:rPr>
        <w:fldChar w:fldCharType="end"/>
      </w:r>
      <w:r>
        <w:rPr>
          <w:b/>
        </w:rPr>
        <w:t xml:space="preserve"> от ЗОП</w:t>
      </w:r>
    </w:p>
    <w:p w:rsidR="00452FC0" w:rsidRDefault="00452FC0" w:rsidP="00452FC0">
      <w:pPr>
        <w:ind w:firstLine="288"/>
        <w:jc w:val="center"/>
        <w:rPr>
          <w:b/>
        </w:rPr>
      </w:pPr>
    </w:p>
    <w:p w:rsidR="00452FC0" w:rsidRDefault="00452FC0" w:rsidP="00452FC0">
      <w:pPr>
        <w:rPr>
          <w:b/>
        </w:rPr>
      </w:pPr>
    </w:p>
    <w:p w:rsidR="0029491D" w:rsidRDefault="0029491D" w:rsidP="0029491D">
      <w:pPr>
        <w:ind w:right="-828"/>
        <w:rPr>
          <w:sz w:val="22"/>
          <w:szCs w:val="22"/>
        </w:rPr>
      </w:pPr>
      <w:r>
        <w:rPr>
          <w:color w:val="000000"/>
          <w:sz w:val="22"/>
          <w:szCs w:val="22"/>
        </w:rPr>
        <w:t>Подписаният/ата</w:t>
      </w:r>
      <w:r>
        <w:rPr>
          <w:color w:val="000000"/>
          <w:sz w:val="22"/>
          <w:szCs w:val="22"/>
          <w:lang w:val="en-US"/>
        </w:rPr>
        <w:t xml:space="preserve"> </w:t>
      </w:r>
      <w:r w:rsidR="005F3009">
        <w:rPr>
          <w:color w:val="000000"/>
          <w:sz w:val="22"/>
          <w:szCs w:val="22"/>
        </w:rPr>
        <w:t>.............................................</w:t>
      </w:r>
      <w:r>
        <w:rPr>
          <w:color w:val="000000"/>
          <w:sz w:val="22"/>
          <w:szCs w:val="22"/>
        </w:rPr>
        <w:t>, данни по документ за самоличност л.к.№</w:t>
      </w:r>
      <w:r w:rsidR="005F3009">
        <w:rPr>
          <w:color w:val="000000"/>
          <w:sz w:val="22"/>
          <w:szCs w:val="22"/>
        </w:rPr>
        <w:t>........................</w:t>
      </w:r>
      <w:r>
        <w:rPr>
          <w:color w:val="000000"/>
          <w:sz w:val="22"/>
          <w:szCs w:val="22"/>
        </w:rPr>
        <w:t xml:space="preserve">, издадена на </w:t>
      </w:r>
      <w:r w:rsidR="005F3009">
        <w:rPr>
          <w:color w:val="000000"/>
          <w:sz w:val="22"/>
          <w:szCs w:val="22"/>
        </w:rPr>
        <w:t>...........................</w:t>
      </w:r>
      <w:r w:rsidR="00433095">
        <w:rPr>
          <w:color w:val="000000"/>
          <w:sz w:val="22"/>
          <w:szCs w:val="22"/>
        </w:rPr>
        <w:t xml:space="preserve">г. </w:t>
      </w:r>
      <w:r>
        <w:rPr>
          <w:color w:val="000000"/>
          <w:sz w:val="22"/>
          <w:szCs w:val="22"/>
        </w:rPr>
        <w:t xml:space="preserve"> от </w:t>
      </w:r>
      <w:r w:rsidR="005F3009">
        <w:rPr>
          <w:color w:val="000000"/>
          <w:sz w:val="22"/>
          <w:szCs w:val="22"/>
        </w:rPr>
        <w:t>......................</w:t>
      </w:r>
      <w:r>
        <w:rPr>
          <w:i/>
          <w:color w:val="000000"/>
          <w:sz w:val="22"/>
          <w:szCs w:val="22"/>
        </w:rPr>
        <w:t xml:space="preserve">, </w:t>
      </w:r>
      <w:r>
        <w:rPr>
          <w:color w:val="000000"/>
          <w:sz w:val="22"/>
          <w:szCs w:val="22"/>
        </w:rPr>
        <w:t xml:space="preserve">в качеството си на </w:t>
      </w:r>
      <w:r w:rsidR="005F3009">
        <w:rPr>
          <w:color w:val="000000"/>
          <w:sz w:val="22"/>
          <w:szCs w:val="22"/>
        </w:rPr>
        <w:t>................................</w:t>
      </w:r>
      <w:r>
        <w:rPr>
          <w:color w:val="000000"/>
          <w:sz w:val="22"/>
          <w:szCs w:val="22"/>
        </w:rPr>
        <w:t xml:space="preserve">, </w:t>
      </w:r>
      <w:r>
        <w:rPr>
          <w:sz w:val="22"/>
          <w:szCs w:val="22"/>
        </w:rPr>
        <w:t xml:space="preserve">на </w:t>
      </w:r>
      <w:r w:rsidR="005F3009">
        <w:t>........................</w:t>
      </w:r>
      <w:r>
        <w:rPr>
          <w:sz w:val="22"/>
          <w:szCs w:val="22"/>
        </w:rPr>
        <w:t xml:space="preserve">, </w:t>
      </w:r>
    </w:p>
    <w:p w:rsidR="00452FC0" w:rsidRDefault="0029491D" w:rsidP="0029491D">
      <w:pPr>
        <w:ind w:right="-828"/>
        <w:rPr>
          <w:i/>
          <w:sz w:val="22"/>
          <w:szCs w:val="22"/>
        </w:rPr>
      </w:pPr>
      <w:r>
        <w:rPr>
          <w:sz w:val="22"/>
          <w:szCs w:val="22"/>
        </w:rPr>
        <w:t xml:space="preserve">ЕИК/БУЛСТАТ </w:t>
      </w:r>
      <w:r w:rsidR="005F3009">
        <w:rPr>
          <w:sz w:val="22"/>
          <w:szCs w:val="22"/>
        </w:rPr>
        <w:t>..............................</w:t>
      </w:r>
    </w:p>
    <w:p w:rsidR="005F3009" w:rsidRPr="005F3009" w:rsidRDefault="00452FC0" w:rsidP="005F3009">
      <w:pPr>
        <w:spacing w:before="100" w:beforeAutospacing="1" w:after="100" w:afterAutospacing="1"/>
        <w:jc w:val="both"/>
        <w:rPr>
          <w:rFonts w:eastAsia="Calibri"/>
          <w:lang w:eastAsia="bg-BG"/>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452FC0" w:rsidRDefault="00452FC0" w:rsidP="00BA15A8">
      <w:pPr>
        <w:spacing w:before="100" w:beforeAutospacing="1" w:after="100" w:afterAutospacing="1"/>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29491D" w:rsidRDefault="0029491D" w:rsidP="00452FC0">
      <w:pPr>
        <w:ind w:right="-747" w:firstLine="360"/>
        <w:jc w:val="center"/>
        <w:rPr>
          <w:b/>
          <w:sz w:val="22"/>
          <w:szCs w:val="22"/>
        </w:rPr>
      </w:pP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29491D" w:rsidRDefault="0029491D" w:rsidP="0029491D">
      <w:pPr>
        <w:ind w:right="-828"/>
        <w:rPr>
          <w:sz w:val="22"/>
          <w:szCs w:val="22"/>
          <w:lang w:val="en-US"/>
        </w:rPr>
      </w:pPr>
      <w:r>
        <w:rPr>
          <w:sz w:val="22"/>
          <w:szCs w:val="22"/>
        </w:rPr>
        <w:t xml:space="preserve">Дата </w:t>
      </w:r>
      <w:r>
        <w:rPr>
          <w:sz w:val="22"/>
          <w:szCs w:val="22"/>
        </w:rPr>
        <w:tab/>
      </w:r>
      <w:r w:rsidR="005F3009">
        <w:rPr>
          <w:sz w:val="22"/>
          <w:szCs w:val="22"/>
        </w:rPr>
        <w:t>....................................</w:t>
      </w:r>
      <w:r>
        <w:rPr>
          <w:sz w:val="22"/>
          <w:szCs w:val="22"/>
        </w:rPr>
        <w:t xml:space="preserve">г </w:t>
      </w:r>
    </w:p>
    <w:p w:rsidR="0029491D" w:rsidRDefault="0029491D" w:rsidP="0029491D">
      <w:pPr>
        <w:ind w:right="-828"/>
        <w:rPr>
          <w:sz w:val="22"/>
          <w:szCs w:val="22"/>
        </w:rPr>
      </w:pPr>
    </w:p>
    <w:p w:rsidR="0029491D" w:rsidRDefault="0029491D" w:rsidP="0029491D">
      <w:pPr>
        <w:ind w:right="-828"/>
        <w:rPr>
          <w:sz w:val="22"/>
          <w:szCs w:val="22"/>
          <w:lang w:val="en-US"/>
        </w:rPr>
      </w:pPr>
      <w:r>
        <w:rPr>
          <w:sz w:val="22"/>
          <w:szCs w:val="22"/>
        </w:rPr>
        <w:t xml:space="preserve">Декларатор  </w:t>
      </w:r>
      <w:r w:rsidR="005F3009">
        <w:rPr>
          <w:sz w:val="22"/>
          <w:szCs w:val="22"/>
        </w:rPr>
        <w:t>.................................................</w:t>
      </w:r>
    </w:p>
    <w:p w:rsidR="0029491D" w:rsidRDefault="0029491D" w:rsidP="0029491D">
      <w:pPr>
        <w:ind w:right="-828"/>
        <w:rPr>
          <w:sz w:val="22"/>
          <w:szCs w:val="22"/>
        </w:rPr>
      </w:pPr>
    </w:p>
    <w:p w:rsidR="0029491D" w:rsidRDefault="0029491D" w:rsidP="0029491D">
      <w:pPr>
        <w:ind w:right="-828"/>
        <w:rPr>
          <w:rFonts w:eastAsia="MS ??"/>
          <w:sz w:val="22"/>
          <w:szCs w:val="22"/>
          <w:lang w:eastAsia="en-US"/>
        </w:rPr>
      </w:pPr>
      <w:r>
        <w:rPr>
          <w:sz w:val="22"/>
          <w:szCs w:val="22"/>
        </w:rPr>
        <w:t>Подпис и печат............................................</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E00BC5" w:rsidRDefault="00E00BC5" w:rsidP="00452FC0">
      <w:pPr>
        <w:ind w:right="-828"/>
        <w:rPr>
          <w:sz w:val="22"/>
          <w:szCs w:val="22"/>
        </w:rPr>
      </w:pPr>
    </w:p>
    <w:p w:rsidR="00E00BC5" w:rsidRDefault="00E00BC5" w:rsidP="00452FC0">
      <w:pPr>
        <w:ind w:right="-828"/>
        <w:rPr>
          <w:sz w:val="22"/>
          <w:szCs w:val="22"/>
        </w:rPr>
      </w:pPr>
    </w:p>
    <w:p w:rsidR="00BA15A8" w:rsidRDefault="00BA15A8" w:rsidP="00452FC0">
      <w:pPr>
        <w:ind w:right="-828"/>
        <w:rPr>
          <w:sz w:val="22"/>
          <w:szCs w:val="22"/>
        </w:rPr>
      </w:pPr>
    </w:p>
    <w:p w:rsidR="00BA15A8" w:rsidRDefault="00BA15A8" w:rsidP="00452FC0">
      <w:pPr>
        <w:ind w:right="-828"/>
        <w:rPr>
          <w:sz w:val="22"/>
          <w:szCs w:val="22"/>
        </w:rPr>
      </w:pPr>
    </w:p>
    <w:p w:rsidR="00BA15A8" w:rsidRDefault="00BA15A8" w:rsidP="00452FC0">
      <w:pPr>
        <w:ind w:right="-828"/>
        <w:rPr>
          <w:sz w:val="22"/>
          <w:szCs w:val="22"/>
        </w:rPr>
      </w:pPr>
    </w:p>
    <w:p w:rsidR="00BA15A8" w:rsidRDefault="00BA15A8" w:rsidP="00452FC0">
      <w:pPr>
        <w:ind w:right="-828"/>
        <w:rPr>
          <w:sz w:val="22"/>
          <w:szCs w:val="22"/>
        </w:rPr>
      </w:pPr>
    </w:p>
    <w:p w:rsidR="00BA15A8" w:rsidRDefault="00BA15A8" w:rsidP="00452FC0">
      <w:pPr>
        <w:ind w:right="-828"/>
        <w:rPr>
          <w:sz w:val="22"/>
          <w:szCs w:val="22"/>
        </w:rPr>
      </w:pPr>
    </w:p>
    <w:p w:rsidR="00BA15A8" w:rsidRDefault="00BA15A8" w:rsidP="00452FC0">
      <w:pPr>
        <w:ind w:right="-828"/>
        <w:rPr>
          <w:sz w:val="22"/>
          <w:szCs w:val="22"/>
        </w:rPr>
      </w:pPr>
    </w:p>
    <w:p w:rsidR="00E00BC5" w:rsidRDefault="00E00BC5" w:rsidP="00452FC0">
      <w:pPr>
        <w:ind w:right="-828"/>
        <w:rPr>
          <w:sz w:val="22"/>
          <w:szCs w:val="22"/>
        </w:rPr>
      </w:pPr>
    </w:p>
    <w:p w:rsidR="00E00BC5" w:rsidRDefault="00E00BC5" w:rsidP="00452FC0">
      <w:pPr>
        <w:ind w:right="-828"/>
        <w:rPr>
          <w:sz w:val="22"/>
          <w:szCs w:val="22"/>
        </w:rPr>
      </w:pPr>
    </w:p>
    <w:p w:rsidR="0029491D" w:rsidRDefault="0029491D" w:rsidP="00452FC0">
      <w:pPr>
        <w:ind w:right="-828"/>
        <w:rPr>
          <w:sz w:val="22"/>
          <w:szCs w:val="22"/>
        </w:rPr>
      </w:pPr>
    </w:p>
    <w:p w:rsidR="0029491D" w:rsidRDefault="0029491D" w:rsidP="00452FC0">
      <w:pPr>
        <w:ind w:right="-828"/>
        <w:rPr>
          <w:sz w:val="22"/>
          <w:szCs w:val="22"/>
        </w:rPr>
      </w:pPr>
    </w:p>
    <w:p w:rsidR="0029491D" w:rsidRDefault="0029491D" w:rsidP="00452FC0">
      <w:pPr>
        <w:ind w:right="-828"/>
        <w:rPr>
          <w:sz w:val="22"/>
          <w:szCs w:val="22"/>
        </w:rPr>
      </w:pPr>
    </w:p>
    <w:p w:rsidR="0029491D" w:rsidRDefault="0029491D" w:rsidP="00452FC0">
      <w:pPr>
        <w:ind w:right="-828"/>
        <w:rPr>
          <w:sz w:val="22"/>
          <w:szCs w:val="22"/>
        </w:rPr>
      </w:pPr>
    </w:p>
    <w:p w:rsidR="0029491D" w:rsidRDefault="0029491D" w:rsidP="00452FC0">
      <w:pPr>
        <w:ind w:right="-828"/>
        <w:rPr>
          <w:sz w:val="22"/>
          <w:szCs w:val="22"/>
        </w:rPr>
      </w:pPr>
    </w:p>
    <w:p w:rsidR="00E00BC5" w:rsidRDefault="00E00BC5" w:rsidP="00452FC0">
      <w:pPr>
        <w:ind w:right="-828"/>
        <w:rPr>
          <w:sz w:val="22"/>
          <w:szCs w:val="22"/>
        </w:rPr>
      </w:pPr>
    </w:p>
    <w:p w:rsidR="00E00BC5" w:rsidRDefault="00E00BC5" w:rsidP="00452FC0">
      <w:pPr>
        <w:ind w:right="-828"/>
        <w:rPr>
          <w:sz w:val="22"/>
          <w:szCs w:val="22"/>
        </w:rPr>
      </w:pPr>
    </w:p>
    <w:p w:rsidR="00A91C3B" w:rsidRDefault="00A91C3B"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29491D" w:rsidRDefault="0029491D" w:rsidP="0029491D">
      <w:pPr>
        <w:ind w:right="-828"/>
        <w:rPr>
          <w:sz w:val="22"/>
          <w:szCs w:val="22"/>
        </w:rPr>
      </w:pPr>
      <w:r>
        <w:rPr>
          <w:color w:val="000000"/>
          <w:sz w:val="22"/>
          <w:szCs w:val="22"/>
        </w:rPr>
        <w:t>Подписаният/ата</w:t>
      </w:r>
      <w:r>
        <w:rPr>
          <w:color w:val="000000"/>
          <w:sz w:val="22"/>
          <w:szCs w:val="22"/>
          <w:lang w:val="en-US"/>
        </w:rPr>
        <w:t xml:space="preserve"> </w:t>
      </w:r>
      <w:r w:rsidR="005F3009">
        <w:rPr>
          <w:color w:val="000000"/>
          <w:sz w:val="22"/>
          <w:szCs w:val="22"/>
        </w:rPr>
        <w:t>................................</w:t>
      </w:r>
      <w:r>
        <w:rPr>
          <w:color w:val="000000"/>
          <w:sz w:val="22"/>
          <w:szCs w:val="22"/>
        </w:rPr>
        <w:t>, данни по документ за самоличност л.к.№</w:t>
      </w:r>
      <w:r w:rsidR="005F3009">
        <w:rPr>
          <w:color w:val="000000"/>
          <w:sz w:val="22"/>
          <w:szCs w:val="22"/>
        </w:rPr>
        <w:t>............................</w:t>
      </w:r>
      <w:r>
        <w:rPr>
          <w:color w:val="000000"/>
          <w:sz w:val="22"/>
          <w:szCs w:val="22"/>
        </w:rPr>
        <w:t xml:space="preserve">, издадена на .................. от </w:t>
      </w:r>
      <w:r w:rsidR="005F3009">
        <w:rPr>
          <w:color w:val="000000"/>
          <w:sz w:val="22"/>
          <w:szCs w:val="22"/>
        </w:rPr>
        <w:t>.......................</w:t>
      </w:r>
      <w:r>
        <w:rPr>
          <w:i/>
          <w:color w:val="000000"/>
          <w:sz w:val="22"/>
          <w:szCs w:val="22"/>
        </w:rPr>
        <w:t xml:space="preserve">, </w:t>
      </w:r>
      <w:r>
        <w:rPr>
          <w:color w:val="000000"/>
          <w:sz w:val="22"/>
          <w:szCs w:val="22"/>
        </w:rPr>
        <w:t xml:space="preserve">в качеството си на </w:t>
      </w:r>
      <w:r w:rsidR="005F3009">
        <w:rPr>
          <w:color w:val="000000"/>
          <w:sz w:val="22"/>
          <w:szCs w:val="22"/>
        </w:rPr>
        <w:t>...................................</w:t>
      </w:r>
      <w:r>
        <w:rPr>
          <w:color w:val="000000"/>
          <w:sz w:val="22"/>
          <w:szCs w:val="22"/>
        </w:rPr>
        <w:t xml:space="preserve">, </w:t>
      </w:r>
      <w:r>
        <w:rPr>
          <w:sz w:val="22"/>
          <w:szCs w:val="22"/>
        </w:rPr>
        <w:t xml:space="preserve">на </w:t>
      </w:r>
      <w:r w:rsidR="005F3009">
        <w:t>.......................................</w:t>
      </w:r>
      <w:r>
        <w:rPr>
          <w:sz w:val="22"/>
          <w:szCs w:val="22"/>
        </w:rPr>
        <w:t xml:space="preserve">, </w:t>
      </w:r>
    </w:p>
    <w:p w:rsidR="0029491D" w:rsidRDefault="0029491D" w:rsidP="0029491D">
      <w:pPr>
        <w:ind w:right="-828"/>
        <w:rPr>
          <w:i/>
          <w:sz w:val="22"/>
          <w:szCs w:val="22"/>
        </w:rPr>
      </w:pPr>
      <w:r>
        <w:rPr>
          <w:sz w:val="22"/>
          <w:szCs w:val="22"/>
        </w:rPr>
        <w:t xml:space="preserve">ЕИК/БУЛСТАТ </w:t>
      </w:r>
      <w:r w:rsidR="005F3009">
        <w:rPr>
          <w:sz w:val="22"/>
          <w:szCs w:val="22"/>
        </w:rPr>
        <w:t>......................................</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sidRPr="005F3009">
        <w:rPr>
          <w:sz w:val="22"/>
          <w:szCs w:val="22"/>
        </w:rPr>
        <w:t>участник</w:t>
      </w:r>
      <w:r>
        <w:rPr>
          <w:sz w:val="22"/>
          <w:szCs w:val="22"/>
        </w:rPr>
        <w:t xml:space="preserve">/подизпълнител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5F3009" w:rsidRPr="005F3009" w:rsidRDefault="00452FC0" w:rsidP="005F3009">
      <w:pPr>
        <w:spacing w:before="100" w:beforeAutospacing="1" w:after="100" w:afterAutospacing="1"/>
        <w:jc w:val="both"/>
        <w:rPr>
          <w:rFonts w:eastAsia="Calibri"/>
          <w:lang w:eastAsia="bg-BG"/>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452FC0" w:rsidRDefault="00452FC0" w:rsidP="00E00BC5">
      <w:pPr>
        <w:autoSpaceDE w:val="0"/>
        <w:autoSpaceDN w:val="0"/>
        <w:adjustRightInd w:val="0"/>
        <w:jc w:val="both"/>
      </w:pP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E00BC5" w:rsidRDefault="00452FC0" w:rsidP="00452FC0">
      <w:pPr>
        <w:jc w:val="both"/>
        <w:rPr>
          <w:b/>
          <w:lang w:val="ru-RU"/>
        </w:rPr>
      </w:pPr>
      <w:r>
        <w:rPr>
          <w:b/>
          <w:lang w:val="ru-RU"/>
        </w:rPr>
        <w:tab/>
      </w:r>
      <w:r>
        <w:rPr>
          <w:b/>
          <w:lang w:val="ru-RU"/>
        </w:rPr>
        <w:tab/>
      </w:r>
      <w:r>
        <w:rPr>
          <w:b/>
          <w:lang w:val="ru-RU"/>
        </w:rPr>
        <w:tab/>
      </w:r>
    </w:p>
    <w:p w:rsidR="00E00BC5" w:rsidRDefault="00E00BC5" w:rsidP="00452FC0">
      <w:pPr>
        <w:jc w:val="both"/>
        <w:rPr>
          <w:b/>
          <w:lang w:val="ru-RU"/>
        </w:rPr>
      </w:pPr>
    </w:p>
    <w:p w:rsidR="00452FC0" w:rsidRDefault="00452FC0" w:rsidP="00452FC0">
      <w:pPr>
        <w:jc w:val="both"/>
      </w:pP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r>
      <w:r w:rsidR="005F3009">
        <w:rPr>
          <w:sz w:val="22"/>
          <w:szCs w:val="22"/>
        </w:rPr>
        <w:t>....................................</w:t>
      </w:r>
      <w:r w:rsidR="0029491D">
        <w:rPr>
          <w:sz w:val="22"/>
          <w:szCs w:val="22"/>
        </w:rPr>
        <w:t>г</w:t>
      </w:r>
    </w:p>
    <w:p w:rsidR="00452FC0" w:rsidRDefault="00452FC0" w:rsidP="00452FC0">
      <w:pPr>
        <w:ind w:right="-828"/>
        <w:rPr>
          <w:sz w:val="22"/>
          <w:szCs w:val="22"/>
        </w:rPr>
      </w:pPr>
      <w:r>
        <w:rPr>
          <w:sz w:val="22"/>
          <w:szCs w:val="22"/>
        </w:rPr>
        <w:t xml:space="preserve">Декларатор (име и фамилия) </w:t>
      </w:r>
      <w:r w:rsidR="005F3009">
        <w:rPr>
          <w:sz w:val="22"/>
          <w:szCs w:val="22"/>
        </w:rPr>
        <w:t>.......................................</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29491D" w:rsidRDefault="0029491D"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E00BC5" w:rsidRDefault="00E00BC5"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5F3009" w:rsidRPr="005F3009" w:rsidRDefault="00452FC0" w:rsidP="005F3009">
      <w:pPr>
        <w:spacing w:before="100" w:beforeAutospacing="1" w:after="100" w:afterAutospacing="1"/>
        <w:jc w:val="both"/>
        <w:rPr>
          <w:rFonts w:eastAsia="Calibri"/>
          <w:lang w:eastAsia="bg-BG"/>
        </w:rPr>
      </w:pPr>
      <w:r>
        <w:rPr>
          <w:color w:val="000000"/>
          <w:sz w:val="22"/>
          <w:szCs w:val="22"/>
        </w:rPr>
        <w:t>поръчка с предмет</w:t>
      </w:r>
      <w:r w:rsidR="00A91C3B">
        <w:rPr>
          <w:color w:val="000000"/>
          <w:sz w:val="22"/>
          <w:szCs w:val="22"/>
        </w:rPr>
        <w:t>:</w:t>
      </w:r>
      <w:r>
        <w:rPr>
          <w:color w:val="000000"/>
          <w:sz w:val="22"/>
          <w:szCs w:val="22"/>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A91C3B" w:rsidRPr="00B67240" w:rsidRDefault="00A91C3B" w:rsidP="00BA15A8">
      <w:pPr>
        <w:spacing w:before="100" w:beforeAutospacing="1" w:after="100" w:afterAutospacing="1"/>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E00BC5" w:rsidRDefault="00E00BC5" w:rsidP="0017289C">
      <w:pPr>
        <w:ind w:right="-141" w:firstLine="360"/>
        <w:jc w:val="both"/>
        <w:rPr>
          <w:sz w:val="22"/>
          <w:szCs w:val="22"/>
        </w:rPr>
      </w:pPr>
    </w:p>
    <w:p w:rsidR="00E00BC5" w:rsidRDefault="00E00BC5"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E00BC5" w:rsidRDefault="00E00BC5" w:rsidP="00452FC0">
      <w:pPr>
        <w:ind w:right="-1008" w:firstLine="360"/>
        <w:jc w:val="both"/>
        <w:rPr>
          <w:b/>
          <w:i/>
          <w:sz w:val="20"/>
          <w:szCs w:val="20"/>
          <w:u w:val="single"/>
        </w:rPr>
      </w:pPr>
    </w:p>
    <w:p w:rsidR="00E00BC5" w:rsidRDefault="00E00BC5"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A91C3B" w:rsidRDefault="00A91C3B" w:rsidP="00452FC0">
      <w:pPr>
        <w:ind w:right="-567"/>
        <w:jc w:val="right"/>
        <w:rPr>
          <w:b/>
          <w:color w:val="000000"/>
          <w:sz w:val="18"/>
          <w:szCs w:val="18"/>
          <w:u w:val="single"/>
        </w:rPr>
      </w:pPr>
    </w:p>
    <w:p w:rsidR="00E00BC5" w:rsidRDefault="00E00BC5" w:rsidP="00452FC0">
      <w:pPr>
        <w:ind w:right="-567"/>
        <w:jc w:val="right"/>
        <w:rPr>
          <w:b/>
          <w:color w:val="000000"/>
          <w:sz w:val="18"/>
          <w:szCs w:val="18"/>
          <w:u w:val="single"/>
        </w:rPr>
      </w:pPr>
    </w:p>
    <w:p w:rsidR="00E00BC5" w:rsidRDefault="00E00BC5" w:rsidP="00452FC0">
      <w:pPr>
        <w:ind w:right="-567"/>
        <w:jc w:val="right"/>
        <w:rPr>
          <w:b/>
          <w:color w:val="000000"/>
          <w:sz w:val="18"/>
          <w:szCs w:val="18"/>
          <w:u w:val="single"/>
        </w:rPr>
      </w:pPr>
    </w:p>
    <w:p w:rsidR="00E00BC5" w:rsidRDefault="00E00BC5" w:rsidP="00452FC0">
      <w:pPr>
        <w:ind w:right="-567"/>
        <w:jc w:val="right"/>
        <w:rPr>
          <w:b/>
          <w:color w:val="000000"/>
          <w:sz w:val="18"/>
          <w:szCs w:val="18"/>
          <w:u w:val="single"/>
        </w:rPr>
      </w:pPr>
    </w:p>
    <w:p w:rsidR="00E00BC5" w:rsidRDefault="00E00BC5" w:rsidP="00452FC0">
      <w:pPr>
        <w:ind w:right="-567"/>
        <w:jc w:val="right"/>
        <w:rPr>
          <w:b/>
          <w:color w:val="000000"/>
          <w:sz w:val="18"/>
          <w:szCs w:val="18"/>
          <w:u w:val="single"/>
        </w:rPr>
      </w:pPr>
    </w:p>
    <w:p w:rsidR="00BA15A8" w:rsidRDefault="00BA15A8" w:rsidP="00452FC0">
      <w:pPr>
        <w:ind w:right="-567"/>
        <w:jc w:val="right"/>
        <w:rPr>
          <w:b/>
          <w:color w:val="000000"/>
          <w:sz w:val="18"/>
          <w:szCs w:val="18"/>
          <w:u w:val="single"/>
        </w:rPr>
      </w:pPr>
    </w:p>
    <w:p w:rsidR="00BA15A8" w:rsidRDefault="00BA15A8"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BodyTextIndent"/>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5F3009" w:rsidRPr="005F3009" w:rsidRDefault="00452FC0" w:rsidP="005F3009">
      <w:pPr>
        <w:spacing w:before="100" w:beforeAutospacing="1" w:after="100" w:afterAutospacing="1"/>
        <w:jc w:val="both"/>
        <w:rPr>
          <w:rFonts w:eastAsia="Calibri"/>
          <w:lang w:eastAsia="bg-BG"/>
        </w:rPr>
      </w:pPr>
      <w:r>
        <w:rPr>
          <w:sz w:val="22"/>
          <w:szCs w:val="22"/>
        </w:rPr>
        <w:t xml:space="preserve">при изпълнение на </w:t>
      </w:r>
      <w:r>
        <w:rPr>
          <w:color w:val="000000"/>
          <w:sz w:val="22"/>
          <w:szCs w:val="22"/>
        </w:rPr>
        <w:t xml:space="preserve">обществена поръчка с предмет </w:t>
      </w:r>
      <w:r w:rsidR="005F3009">
        <w:rPr>
          <w:color w:val="000000"/>
          <w:sz w:val="22"/>
          <w:szCs w:val="22"/>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A91C3B" w:rsidRPr="00B67240" w:rsidRDefault="00A91C3B" w:rsidP="00BA15A8">
      <w:pPr>
        <w:spacing w:before="100" w:beforeAutospacing="1" w:after="100" w:afterAutospacing="1"/>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E00BC5" w:rsidRDefault="00E00BC5" w:rsidP="00452FC0">
      <w:pPr>
        <w:ind w:right="-567"/>
        <w:jc w:val="right"/>
        <w:rPr>
          <w:b/>
          <w:lang w:val="ru-RU"/>
        </w:rPr>
      </w:pPr>
    </w:p>
    <w:p w:rsidR="00E00BC5" w:rsidRDefault="00E00BC5" w:rsidP="00452FC0">
      <w:pPr>
        <w:ind w:right="-567"/>
        <w:jc w:val="right"/>
        <w:rPr>
          <w:b/>
          <w:lang w:val="ru-RU"/>
        </w:rPr>
      </w:pPr>
    </w:p>
    <w:p w:rsidR="00E00BC5" w:rsidRDefault="00E00BC5" w:rsidP="00452FC0">
      <w:pPr>
        <w:ind w:right="-567"/>
        <w:jc w:val="right"/>
        <w:rPr>
          <w:b/>
          <w:lang w:val="ru-RU"/>
        </w:rPr>
      </w:pPr>
    </w:p>
    <w:p w:rsidR="00E00BC5" w:rsidRDefault="00E00BC5" w:rsidP="00452FC0">
      <w:pPr>
        <w:ind w:right="-567"/>
        <w:jc w:val="right"/>
        <w:rPr>
          <w:b/>
          <w:lang w:val="ru-RU"/>
        </w:rPr>
      </w:pPr>
    </w:p>
    <w:p w:rsidR="00E00BC5" w:rsidRDefault="00E00BC5" w:rsidP="00452FC0">
      <w:pPr>
        <w:ind w:right="-567"/>
        <w:jc w:val="right"/>
        <w:rPr>
          <w:b/>
          <w:lang w:val="ru-RU"/>
        </w:rPr>
      </w:pPr>
    </w:p>
    <w:p w:rsidR="00E00BC5" w:rsidRDefault="00E00BC5" w:rsidP="00452FC0">
      <w:pPr>
        <w:ind w:right="-567"/>
        <w:jc w:val="right"/>
        <w:rPr>
          <w:b/>
          <w:lang w:val="ru-RU"/>
        </w:rPr>
      </w:pPr>
    </w:p>
    <w:p w:rsidR="00A91C3B" w:rsidRDefault="00A91C3B" w:rsidP="00452FC0">
      <w:pPr>
        <w:ind w:right="-567"/>
        <w:jc w:val="right"/>
        <w:rPr>
          <w:b/>
          <w:lang w:val="ru-RU"/>
        </w:rPr>
      </w:pPr>
    </w:p>
    <w:p w:rsidR="00BA15A8" w:rsidRDefault="00BA15A8" w:rsidP="00452FC0">
      <w:pPr>
        <w:ind w:right="-567"/>
        <w:jc w:val="right"/>
        <w:rPr>
          <w:b/>
          <w:lang w:val="ru-RU"/>
        </w:rPr>
      </w:pPr>
    </w:p>
    <w:p w:rsidR="00BA15A8" w:rsidRDefault="00BA15A8" w:rsidP="00452FC0">
      <w:pPr>
        <w:ind w:right="-567"/>
        <w:jc w:val="right"/>
        <w:rPr>
          <w:b/>
          <w:lang w:val="ru-RU"/>
        </w:rPr>
      </w:pPr>
    </w:p>
    <w:p w:rsidR="00BA15A8" w:rsidRDefault="00BA15A8" w:rsidP="00452FC0">
      <w:pPr>
        <w:ind w:right="-567"/>
        <w:jc w:val="right"/>
        <w:rPr>
          <w:b/>
          <w:lang w:val="ru-RU"/>
        </w:rPr>
      </w:pPr>
    </w:p>
    <w:p w:rsidR="00BA15A8" w:rsidRDefault="00BA15A8"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5F3009" w:rsidRPr="005F3009" w:rsidRDefault="00452FC0" w:rsidP="005F3009">
      <w:pPr>
        <w:spacing w:before="100" w:beforeAutospacing="1" w:after="100" w:afterAutospacing="1"/>
        <w:jc w:val="both"/>
        <w:rPr>
          <w:rFonts w:eastAsia="Calibri"/>
          <w:lang w:eastAsia="bg-BG"/>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452FC0" w:rsidRDefault="00452FC0" w:rsidP="00BA15A8">
      <w:pPr>
        <w:spacing w:before="100" w:beforeAutospacing="1" w:after="100" w:afterAutospacing="1"/>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E00BC5" w:rsidRDefault="00E00BC5" w:rsidP="00CF3123">
      <w:pPr>
        <w:tabs>
          <w:tab w:val="left" w:pos="6588"/>
        </w:tabs>
        <w:ind w:right="-141"/>
        <w:rPr>
          <w:i/>
          <w:sz w:val="18"/>
          <w:szCs w:val="18"/>
        </w:rPr>
      </w:pPr>
    </w:p>
    <w:p w:rsidR="00BA15A8" w:rsidRDefault="00BA15A8" w:rsidP="00CF3123">
      <w:pPr>
        <w:tabs>
          <w:tab w:val="left" w:pos="6588"/>
        </w:tabs>
        <w:ind w:right="-141"/>
        <w:rPr>
          <w:i/>
          <w:sz w:val="18"/>
          <w:szCs w:val="18"/>
        </w:rPr>
      </w:pPr>
    </w:p>
    <w:p w:rsidR="00BA15A8" w:rsidRDefault="00BA15A8" w:rsidP="00CF3123">
      <w:pPr>
        <w:tabs>
          <w:tab w:val="left" w:pos="6588"/>
        </w:tabs>
        <w:ind w:right="-141"/>
        <w:rPr>
          <w:i/>
          <w:sz w:val="18"/>
          <w:szCs w:val="18"/>
        </w:rPr>
      </w:pPr>
    </w:p>
    <w:p w:rsidR="00BA15A8" w:rsidRDefault="00BA15A8" w:rsidP="00CF3123">
      <w:pPr>
        <w:tabs>
          <w:tab w:val="left" w:pos="6588"/>
        </w:tabs>
        <w:ind w:right="-141"/>
        <w:rPr>
          <w:i/>
          <w:sz w:val="18"/>
          <w:szCs w:val="18"/>
        </w:rPr>
      </w:pPr>
    </w:p>
    <w:p w:rsidR="00BA15A8" w:rsidRDefault="00BA15A8" w:rsidP="00CF3123">
      <w:pPr>
        <w:tabs>
          <w:tab w:val="left" w:pos="6588"/>
        </w:tabs>
        <w:ind w:right="-141"/>
        <w:rPr>
          <w:i/>
          <w:sz w:val="18"/>
          <w:szCs w:val="18"/>
        </w:rPr>
      </w:pPr>
    </w:p>
    <w:p w:rsidR="00BA15A8" w:rsidRDefault="00BA15A8"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5F3009" w:rsidP="00DA4495">
      <w:pPr>
        <w:widowControl w:val="0"/>
        <w:spacing w:after="12" w:line="276" w:lineRule="auto"/>
        <w:ind w:left="4320" w:firstLine="720"/>
        <w:rPr>
          <w:rFonts w:eastAsia="Times New Roman"/>
          <w:b/>
          <w:lang w:eastAsia="en-US"/>
        </w:rPr>
      </w:pPr>
      <w:r>
        <w:rPr>
          <w:rFonts w:eastAsia="Times New Roman"/>
          <w:b/>
          <w:lang w:eastAsia="en-US"/>
        </w:rPr>
        <w:t>ТП ДЛ</w:t>
      </w:r>
      <w:r w:rsidR="00DA4495">
        <w:rPr>
          <w:rFonts w:eastAsia="Times New Roman"/>
          <w:b/>
          <w:lang w:eastAsia="en-US"/>
        </w:rPr>
        <w:t xml:space="preserve">С </w:t>
      </w:r>
      <w:r>
        <w:rPr>
          <w:rFonts w:eastAsia="Times New Roman"/>
          <w:b/>
          <w:lang w:eastAsia="en-US"/>
        </w:rPr>
        <w:t>ШЕРБА</w:t>
      </w:r>
      <w:r w:rsidR="00DA4495">
        <w:rPr>
          <w:rFonts w:eastAsia="Times New Roman"/>
          <w:b/>
          <w:lang w:eastAsia="en-US"/>
        </w:rPr>
        <w:t xml:space="preserve"> ПРИ  СИДП ДП ШУМЕН</w:t>
      </w:r>
    </w:p>
    <w:p w:rsidR="00DA4495" w:rsidRDefault="005F3009"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w:t>
      </w:r>
      <w:r w:rsidR="005F3009">
        <w:rPr>
          <w:rFonts w:eastAsia="Times New Roman"/>
          <w:b/>
          <w:lang w:eastAsia="en-US"/>
        </w:rPr>
        <w:t>Дунав</w:t>
      </w:r>
      <w:r>
        <w:rPr>
          <w:rFonts w:eastAsia="Times New Roman"/>
          <w:b/>
          <w:lang w:eastAsia="en-US"/>
        </w:rPr>
        <w:t>” №</w:t>
      </w:r>
      <w:r w:rsidR="005F3009">
        <w:rPr>
          <w:rFonts w:eastAsia="Times New Roman"/>
          <w:b/>
          <w:lang w:eastAsia="en-US"/>
        </w:rPr>
        <w:t>8</w:t>
      </w:r>
      <w:r>
        <w:rPr>
          <w:rFonts w:eastAsia="Times New Roman"/>
          <w:b/>
          <w:lang w:eastAsia="en-US"/>
        </w:rPr>
        <w:t xml:space="preserve">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 xml:space="preserve">за участие в процедура </w:t>
      </w:r>
      <w:r w:rsidR="00665DA5">
        <w:t xml:space="preserve">на договаряне без обявление </w:t>
      </w:r>
      <w:r>
        <w:t>за възлагане на обществена поръчка с предмет:</w:t>
      </w:r>
    </w:p>
    <w:p w:rsidR="005F3009" w:rsidRPr="005F3009" w:rsidRDefault="000F1418" w:rsidP="005F3009">
      <w:pPr>
        <w:spacing w:before="100" w:beforeAutospacing="1" w:after="100" w:afterAutospacing="1"/>
        <w:jc w:val="both"/>
        <w:rPr>
          <w:rFonts w:eastAsia="Calibri"/>
          <w:lang w:eastAsia="bg-BG"/>
        </w:rPr>
      </w:pPr>
      <w:r>
        <w:rPr>
          <w:rFonts w:eastAsia="Calibri"/>
          <w:bCs/>
          <w:color w:val="000000"/>
          <w:spacing w:val="1"/>
          <w:w w:val="99"/>
          <w:lang w:eastAsia="bg-BG"/>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9B67AF" w:rsidRDefault="000F1418" w:rsidP="005F3009">
      <w:pPr>
        <w:suppressAutoHyphens w:val="0"/>
        <w:spacing w:before="100" w:beforeAutospacing="1" w:after="100" w:afterAutospacing="1"/>
        <w:jc w:val="both"/>
      </w:pPr>
      <w:r>
        <w:t xml:space="preserve">          </w:t>
      </w:r>
      <w:r w:rsidR="009B67AF" w:rsidRPr="000F1418">
        <w:t xml:space="preserve">От </w:t>
      </w:r>
      <w:r w:rsidR="005F3009">
        <w:t>...................................................</w:t>
      </w:r>
      <w:r w:rsidRPr="000F1418">
        <w:t xml:space="preserve"> </w:t>
      </w:r>
      <w:r w:rsidR="009B67AF" w:rsidRPr="000F1418">
        <w:t>с</w:t>
      </w:r>
      <w:r w:rsidRPr="000F1418">
        <w:t xml:space="preserve"> </w:t>
      </w:r>
      <w:r w:rsidR="009B67AF" w:rsidRPr="000F1418">
        <w:t>ЕИК</w:t>
      </w:r>
      <w:r w:rsidRPr="000F1418">
        <w:t xml:space="preserve"> </w:t>
      </w:r>
      <w:r w:rsidR="005F3009">
        <w:t>.............................</w:t>
      </w:r>
      <w:r w:rsidR="009B67AF" w:rsidRPr="000F1418">
        <w:t xml:space="preserve"> с регистрация по ДДС: </w:t>
      </w:r>
      <w:r w:rsidR="005F3009">
        <w:t>...................................</w:t>
      </w:r>
      <w:r w:rsidR="009B67AF" w:rsidRPr="000F1418">
        <w:t xml:space="preserve">, със седалище  и адрес на управление </w:t>
      </w:r>
      <w:r w:rsidR="005F3009">
        <w:t>.........................................</w:t>
      </w:r>
      <w:r w:rsidR="009B67AF" w:rsidRPr="000F1418">
        <w:t xml:space="preserve">, адрес за кореспонденция: </w:t>
      </w:r>
      <w:r w:rsidR="005F3009">
        <w:t>..........................................</w:t>
      </w:r>
      <w:r w:rsidR="009B67AF" w:rsidRPr="000F1418">
        <w:t xml:space="preserve">, телефон за контакт </w:t>
      </w:r>
      <w:r w:rsidR="005F3009">
        <w:t>..............................</w:t>
      </w:r>
      <w:r w:rsidR="009B67AF" w:rsidRPr="000F1418">
        <w:t xml:space="preserve">, факс </w:t>
      </w:r>
      <w:r w:rsidR="005F3009">
        <w:t>...............................</w:t>
      </w:r>
      <w:r w:rsidR="009B67AF" w:rsidRPr="000F1418">
        <w:t>,</w:t>
      </w:r>
      <w:r w:rsidRPr="000F1418">
        <w:t xml:space="preserve"> </w:t>
      </w:r>
      <w:r w:rsidR="009B67AF" w:rsidRPr="000F1418">
        <w:t xml:space="preserve">банкова сметка: </w:t>
      </w:r>
      <w:r w:rsidRPr="000F1418">
        <w:rPr>
          <w:color w:val="000000"/>
        </w:rPr>
        <w:t>IBAN</w:t>
      </w:r>
      <w:r w:rsidRPr="000F1418">
        <w:t xml:space="preserve"> - </w:t>
      </w:r>
      <w:r w:rsidR="005F3009">
        <w:t>................................</w:t>
      </w:r>
      <w:r w:rsidRPr="000F1418">
        <w:t xml:space="preserve">, </w:t>
      </w:r>
      <w:r w:rsidRPr="000F1418">
        <w:rPr>
          <w:lang w:val="en-US"/>
        </w:rPr>
        <w:t xml:space="preserve">BIC </w:t>
      </w:r>
      <w:r w:rsidR="005F3009">
        <w:t>...............................</w:t>
      </w:r>
      <w:r w:rsidRPr="000F1418">
        <w:t xml:space="preserve">, при </w:t>
      </w:r>
      <w:r w:rsidR="005F3009">
        <w:t>..................................</w:t>
      </w:r>
      <w:r>
        <w:t xml:space="preserve">, </w:t>
      </w:r>
      <w:r w:rsidR="009B67AF">
        <w:t xml:space="preserve">представлявано </w:t>
      </w:r>
      <w:proofErr w:type="gramStart"/>
      <w:r w:rsidR="009B67AF">
        <w:t xml:space="preserve">от </w:t>
      </w:r>
      <w:r w:rsidR="005F3009">
        <w:t>................................</w:t>
      </w:r>
      <w:proofErr w:type="gramEnd"/>
      <w:r>
        <w:t xml:space="preserve"> , </w:t>
      </w:r>
      <w:r w:rsidR="009B67AF">
        <w:t xml:space="preserve">в качеството на </w:t>
      </w:r>
      <w:r w:rsidR="005F3009">
        <w:t>........................</w:t>
      </w:r>
      <w:r w:rsidR="009B67AF">
        <w:t>,</w:t>
      </w: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5F3009" w:rsidRPr="005F3009" w:rsidRDefault="00494A1B" w:rsidP="005F3009">
      <w:pPr>
        <w:spacing w:before="100" w:beforeAutospacing="1" w:after="100" w:afterAutospacing="1"/>
        <w:jc w:val="both"/>
        <w:rPr>
          <w:rFonts w:eastAsia="Calibri"/>
          <w:lang w:eastAsia="bg-BG"/>
        </w:rPr>
      </w:pPr>
      <w:r>
        <w:t xml:space="preserve">            </w:t>
      </w:r>
      <w:r w:rsidR="009B67AF">
        <w:t xml:space="preserve">След запознаване с документацията за участие в процедура </w:t>
      </w:r>
      <w:r w:rsidR="00665DA5">
        <w:t xml:space="preserve">на договаряне без обявление </w:t>
      </w:r>
      <w:bookmarkStart w:id="0" w:name="_GoBack"/>
      <w:bookmarkEnd w:id="0"/>
      <w:r w:rsidR="009B67AF">
        <w:t>за възлагане на обществена поръчка с предмет:</w:t>
      </w:r>
      <w:r w:rsidR="009B67AF">
        <w:rPr>
          <w:b/>
        </w:rPr>
        <w:t xml:space="preserve"> </w:t>
      </w:r>
      <w:r w:rsidR="005F3009" w:rsidRPr="005F3009">
        <w:rPr>
          <w:rFonts w:eastAsia="Calibri"/>
          <w:bCs/>
          <w:color w:val="000000"/>
          <w:spacing w:val="1"/>
          <w:w w:val="99"/>
          <w:lang w:eastAsia="bg-BG"/>
        </w:rPr>
        <w:t>“</w:t>
      </w:r>
      <w:r w:rsidR="005F3009"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5F3009" w:rsidRPr="005F3009">
        <w:rPr>
          <w:rFonts w:eastAsia="Calibri"/>
          <w:bCs/>
          <w:color w:val="000000"/>
          <w:spacing w:val="1"/>
          <w:w w:val="99"/>
          <w:lang w:eastAsia="bg-BG"/>
        </w:rPr>
        <w:t>”</w:t>
      </w:r>
      <w:r w:rsidR="005F3009" w:rsidRPr="005F3009">
        <w:rPr>
          <w:rFonts w:eastAsia="Calibri"/>
          <w:lang w:eastAsia="bg-BG"/>
        </w:rPr>
        <w:t xml:space="preserve"> </w:t>
      </w:r>
    </w:p>
    <w:p w:rsidR="009B67AF" w:rsidRDefault="009B67AF" w:rsidP="00BA15A8">
      <w:pPr>
        <w:spacing w:before="100" w:beforeAutospacing="1" w:after="100" w:afterAutospacing="1"/>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BA15A8" w:rsidRDefault="00494A1B" w:rsidP="00BA15A8">
      <w:pPr>
        <w:jc w:val="both"/>
        <w:outlineLvl w:val="0"/>
        <w:rPr>
          <w:i/>
        </w:rPr>
      </w:pPr>
      <w:r>
        <w:t xml:space="preserve">         </w:t>
      </w:r>
      <w:r w:rsidR="00BA15A8">
        <w:t>1</w:t>
      </w:r>
      <w:r w:rsidR="00BA15A8" w:rsidRPr="00287FF5">
        <w:t xml:space="preserve">. Предлагаме да </w:t>
      </w:r>
      <w:r w:rsidR="00BA15A8">
        <w:t xml:space="preserve">изпълним поръчката </w:t>
      </w:r>
      <w:r w:rsidR="00BA15A8" w:rsidRPr="00287FF5">
        <w:t>по следния начин</w:t>
      </w:r>
      <w:r w:rsidR="00BA15A8" w:rsidRPr="00287FF5">
        <w:rPr>
          <w:i/>
        </w:rPr>
        <w:t>:</w:t>
      </w:r>
    </w:p>
    <w:p w:rsidR="00BA15A8" w:rsidRPr="00F168A0" w:rsidRDefault="00BA15A8" w:rsidP="00BA15A8">
      <w:pPr>
        <w:numPr>
          <w:ilvl w:val="0"/>
          <w:numId w:val="21"/>
        </w:numPr>
        <w:tabs>
          <w:tab w:val="left" w:pos="0"/>
        </w:tabs>
        <w:suppressAutoHyphens w:val="0"/>
        <w:jc w:val="both"/>
        <w:rPr>
          <w:b/>
        </w:rPr>
      </w:pPr>
      <w:r w:rsidRPr="00F168A0">
        <w:rPr>
          <w:b/>
        </w:rPr>
        <w:t xml:space="preserve">КОЛИЧЕСТВО/ОБЕМ - </w:t>
      </w:r>
      <w:r w:rsidR="00CE66EF">
        <w:fldChar w:fldCharType="begin"/>
      </w:r>
      <w:r w:rsidR="00CE66EF">
        <w:instrText xml:space="preserve"> MERGEFIELD "Количество_или_обем" </w:instrText>
      </w:r>
      <w:r w:rsidR="00CE66EF">
        <w:fldChar w:fldCharType="separate"/>
      </w:r>
      <w:r w:rsidR="005F3009">
        <w:rPr>
          <w:noProof/>
        </w:rPr>
        <w:t>до 20</w:t>
      </w:r>
      <w:r w:rsidRPr="00F168A0">
        <w:rPr>
          <w:noProof/>
        </w:rPr>
        <w:t xml:space="preserve"> т.</w:t>
      </w:r>
      <w:r w:rsidR="00CE66EF">
        <w:rPr>
          <w:noProof/>
        </w:rPr>
        <w:fldChar w:fldCharType="end"/>
      </w:r>
    </w:p>
    <w:p w:rsidR="00BA15A8" w:rsidRPr="00F168A0" w:rsidRDefault="00BA15A8" w:rsidP="00BA15A8">
      <w:pPr>
        <w:numPr>
          <w:ilvl w:val="0"/>
          <w:numId w:val="21"/>
        </w:numPr>
        <w:tabs>
          <w:tab w:val="left" w:pos="0"/>
        </w:tabs>
        <w:suppressAutoHyphens w:val="0"/>
        <w:jc w:val="both"/>
        <w:rPr>
          <w:b/>
        </w:rPr>
      </w:pPr>
      <w:r w:rsidRPr="00F168A0">
        <w:rPr>
          <w:b/>
        </w:rPr>
        <w:t xml:space="preserve">СРОК  НА ИЗПЪЛНЕНИЕ - </w:t>
      </w:r>
      <w:r w:rsidR="00CE66EF">
        <w:fldChar w:fldCharType="begin"/>
      </w:r>
      <w:r w:rsidR="00CE66EF">
        <w:instrText xml:space="preserve"> MERGEFIELD "СРОК_ЗА_ИЗПЪЛНЕНИЕ" </w:instrText>
      </w:r>
      <w:r w:rsidR="00CE66EF">
        <w:fldChar w:fldCharType="separate"/>
      </w:r>
      <w:r w:rsidRPr="00F168A0">
        <w:rPr>
          <w:noProof/>
        </w:rPr>
        <w:t xml:space="preserve">до </w:t>
      </w:r>
      <w:r w:rsidR="00740528" w:rsidRPr="00740528">
        <w:rPr>
          <w:noProof/>
          <w:color w:val="FF0000"/>
        </w:rPr>
        <w:t>седем</w:t>
      </w:r>
      <w:r w:rsidRPr="00F168A0">
        <w:rPr>
          <w:noProof/>
        </w:rPr>
        <w:t xml:space="preserve"> </w:t>
      </w:r>
      <w:r w:rsidR="005F3009">
        <w:rPr>
          <w:noProof/>
        </w:rPr>
        <w:t xml:space="preserve">календарни </w:t>
      </w:r>
      <w:r w:rsidRPr="00F168A0">
        <w:rPr>
          <w:noProof/>
        </w:rPr>
        <w:t xml:space="preserve">дни </w:t>
      </w:r>
      <w:r w:rsidR="005F3009">
        <w:rPr>
          <w:noProof/>
        </w:rPr>
        <w:t>след</w:t>
      </w:r>
      <w:r w:rsidRPr="00F168A0">
        <w:rPr>
          <w:noProof/>
        </w:rPr>
        <w:t xml:space="preserve"> заявка</w:t>
      </w:r>
      <w:r w:rsidR="00CE66EF">
        <w:rPr>
          <w:noProof/>
        </w:rPr>
        <w:fldChar w:fldCharType="end"/>
      </w:r>
      <w:r w:rsidR="005F3009">
        <w:rPr>
          <w:noProof/>
        </w:rPr>
        <w:t xml:space="preserve"> от възложителя</w:t>
      </w:r>
      <w:r w:rsidRPr="00F168A0">
        <w:t>.</w:t>
      </w:r>
    </w:p>
    <w:p w:rsidR="00BA15A8" w:rsidRPr="00F168A0" w:rsidRDefault="00BA15A8" w:rsidP="00BA15A8">
      <w:pPr>
        <w:numPr>
          <w:ilvl w:val="0"/>
          <w:numId w:val="22"/>
        </w:numPr>
        <w:tabs>
          <w:tab w:val="left" w:pos="0"/>
        </w:tabs>
        <w:suppressAutoHyphens w:val="0"/>
        <w:jc w:val="both"/>
        <w:rPr>
          <w:b/>
        </w:rPr>
      </w:pPr>
      <w:r w:rsidRPr="00F168A0">
        <w:rPr>
          <w:b/>
        </w:rPr>
        <w:t>Разфасовка</w:t>
      </w:r>
      <w:r w:rsidRPr="00F168A0">
        <w:rPr>
          <w:color w:val="102641"/>
        </w:rPr>
        <w:t xml:space="preserve">– в </w:t>
      </w:r>
      <w:r w:rsidR="005F3009">
        <w:rPr>
          <w:color w:val="102641"/>
        </w:rPr>
        <w:t>торби</w:t>
      </w:r>
      <w:r w:rsidRPr="00F168A0">
        <w:rPr>
          <w:color w:val="102641"/>
        </w:rPr>
        <w:t xml:space="preserve">, нето </w:t>
      </w:r>
      <w:smartTag w:uri="urn:schemas-microsoft-com:office:smarttags" w:element="metricconverter">
        <w:smartTagPr>
          <w:attr w:name="ProductID" w:val="50 кг"/>
        </w:smartTagPr>
        <w:r w:rsidRPr="00F168A0">
          <w:rPr>
            <w:color w:val="102641"/>
          </w:rPr>
          <w:t>50 кг</w:t>
        </w:r>
      </w:smartTag>
    </w:p>
    <w:p w:rsidR="00BA15A8" w:rsidRPr="00F168A0" w:rsidRDefault="00BA15A8" w:rsidP="00BA15A8">
      <w:pPr>
        <w:numPr>
          <w:ilvl w:val="0"/>
          <w:numId w:val="22"/>
        </w:numPr>
        <w:tabs>
          <w:tab w:val="left" w:pos="0"/>
        </w:tabs>
        <w:suppressAutoHyphens w:val="0"/>
        <w:jc w:val="both"/>
        <w:rPr>
          <w:b/>
        </w:rPr>
      </w:pPr>
      <w:r w:rsidRPr="00F168A0">
        <w:rPr>
          <w:b/>
        </w:rPr>
        <w:t xml:space="preserve">Изисквания към документацията, съпровождаща стоките предмет на поръчката: </w:t>
      </w:r>
      <w:r w:rsidRPr="00F168A0">
        <w:t xml:space="preserve">Стоките предмет на поръчката се доставят заедно с всички документи които ги съпътстват според вида на стоката и относимите към нея нормативни разпоредби, като например – указание/упътване за употреба, технически </w:t>
      </w:r>
      <w:r w:rsidRPr="00F168A0">
        <w:lastRenderedPageBreak/>
        <w:t>паспорт/описание, гаранционна карта, декларация за съответствие, сертификат за качество, протокол за изпитване и т.н.</w:t>
      </w:r>
    </w:p>
    <w:p w:rsidR="00BA15A8" w:rsidRPr="00F168A0" w:rsidRDefault="00BA15A8" w:rsidP="00BA15A8">
      <w:pPr>
        <w:numPr>
          <w:ilvl w:val="0"/>
          <w:numId w:val="22"/>
        </w:numPr>
        <w:tabs>
          <w:tab w:val="left" w:pos="0"/>
        </w:tabs>
        <w:suppressAutoHyphens w:val="0"/>
        <w:jc w:val="both"/>
      </w:pPr>
      <w:r>
        <w:t>С</w:t>
      </w:r>
      <w:r w:rsidRPr="00F168A0">
        <w:t>токи</w:t>
      </w:r>
      <w:r>
        <w:t>те, предмет на поръчката се доставят о</w:t>
      </w:r>
      <w:r w:rsidRPr="00F168A0">
        <w:t xml:space="preserve">т </w:t>
      </w:r>
      <w:r>
        <w:t>за с</w:t>
      </w:r>
      <w:r w:rsidRPr="00F168A0">
        <w:t>метка на изпълнителя, и се предават на възложителя в състояние на готовност за употреба.</w:t>
      </w:r>
    </w:p>
    <w:p w:rsidR="00BA15A8" w:rsidRPr="00F168A0" w:rsidRDefault="00BA15A8" w:rsidP="00BA15A8">
      <w:pPr>
        <w:numPr>
          <w:ilvl w:val="0"/>
          <w:numId w:val="22"/>
        </w:numPr>
        <w:tabs>
          <w:tab w:val="left" w:pos="0"/>
        </w:tabs>
        <w:suppressAutoHyphens w:val="0"/>
        <w:jc w:val="both"/>
      </w:pPr>
      <w:r w:rsidRPr="00F168A0">
        <w:rPr>
          <w:b/>
        </w:rPr>
        <w:t>Г</w:t>
      </w:r>
      <w:r w:rsidRPr="00F168A0">
        <w:rPr>
          <w:b/>
          <w:bCs/>
        </w:rPr>
        <w:t xml:space="preserve">рафик </w:t>
      </w:r>
      <w:r w:rsidRPr="00F168A0">
        <w:rPr>
          <w:bCs/>
        </w:rPr>
        <w:t>за изпълнение на поръчката в след подаване на заявка в рамките на срока на договора.</w:t>
      </w:r>
    </w:p>
    <w:p w:rsidR="005F3009" w:rsidRDefault="00BA15A8" w:rsidP="005F3009">
      <w:pPr>
        <w:tabs>
          <w:tab w:val="left" w:pos="0"/>
        </w:tabs>
        <w:ind w:left="720"/>
        <w:jc w:val="both"/>
        <w:rPr>
          <w:rFonts w:eastAsiaTheme="minorHAnsi"/>
        </w:rPr>
      </w:pPr>
      <w:r w:rsidRPr="00F168A0">
        <w:rPr>
          <w:b/>
        </w:rPr>
        <w:t>1.</w:t>
      </w:r>
      <w:r w:rsidRPr="00F168A0">
        <w:t xml:space="preserve">   </w:t>
      </w:r>
      <w:r w:rsidRPr="00F168A0">
        <w:rPr>
          <w:b/>
          <w:color w:val="000000"/>
        </w:rPr>
        <w:t>Доставка на стоките</w:t>
      </w:r>
      <w:r w:rsidRPr="00F168A0">
        <w:rPr>
          <w:color w:val="000000"/>
        </w:rPr>
        <w:t xml:space="preserve">: В срока за изпълнение на всяка заявка в рамките на действие на договора, франко </w:t>
      </w:r>
      <w:r>
        <w:rPr>
          <w:color w:val="000000"/>
        </w:rPr>
        <w:t>следния адрес на възложителя:</w:t>
      </w:r>
      <w:r w:rsidR="005F3009">
        <w:rPr>
          <w:color w:val="000000"/>
        </w:rPr>
        <w:t xml:space="preserve"> </w:t>
      </w:r>
      <w:r w:rsidR="005F3009">
        <w:rPr>
          <w:rFonts w:eastAsiaTheme="minorHAnsi"/>
        </w:rPr>
        <w:t>Станция „Шерба“, с.Гроздьово</w:t>
      </w:r>
      <w:r w:rsidR="005F3009" w:rsidRPr="00E3490C">
        <w:rPr>
          <w:rFonts w:eastAsiaTheme="minorHAnsi"/>
        </w:rPr>
        <w:t>, обл.Варна</w:t>
      </w:r>
    </w:p>
    <w:p w:rsidR="00BA15A8" w:rsidRPr="00F168A0" w:rsidRDefault="00BA15A8" w:rsidP="005F3009">
      <w:pPr>
        <w:tabs>
          <w:tab w:val="left" w:pos="0"/>
        </w:tabs>
        <w:ind w:left="720"/>
        <w:jc w:val="both"/>
        <w:rPr>
          <w:color w:val="000000"/>
        </w:rPr>
      </w:pPr>
      <w:r w:rsidRPr="00F168A0">
        <w:rPr>
          <w:b/>
          <w:color w:val="000000"/>
        </w:rPr>
        <w:t>2. Документиране</w:t>
      </w:r>
      <w:r w:rsidRPr="00F168A0">
        <w:rPr>
          <w:b/>
          <w:color w:val="000000"/>
          <w:lang w:val="en-US"/>
        </w:rPr>
        <w:t xml:space="preserve"> </w:t>
      </w:r>
      <w:r w:rsidRPr="00F168A0">
        <w:rPr>
          <w:b/>
          <w:color w:val="000000"/>
        </w:rPr>
        <w:t>на извършената работа/доставка -</w:t>
      </w:r>
      <w:r w:rsidRPr="00F168A0">
        <w:rPr>
          <w:color w:val="000000"/>
        </w:rPr>
        <w:t xml:space="preserve"> Протокол за приемане и предаване</w:t>
      </w:r>
      <w:r>
        <w:rPr>
          <w:color w:val="000000"/>
        </w:rPr>
        <w:t xml:space="preserve"> на доставката </w:t>
      </w:r>
      <w:r w:rsidRPr="00F168A0">
        <w:rPr>
          <w:color w:val="000000"/>
        </w:rPr>
        <w:t>.</w:t>
      </w:r>
    </w:p>
    <w:p w:rsidR="00BA15A8" w:rsidRPr="00F168A0" w:rsidRDefault="00BA15A8" w:rsidP="00BA15A8">
      <w:pPr>
        <w:tabs>
          <w:tab w:val="left" w:pos="0"/>
        </w:tabs>
        <w:jc w:val="both"/>
        <w:rPr>
          <w:color w:val="000000"/>
        </w:rPr>
      </w:pPr>
      <w:r w:rsidRPr="00F168A0">
        <w:rPr>
          <w:color w:val="000000"/>
        </w:rPr>
        <w:tab/>
      </w:r>
    </w:p>
    <w:p w:rsidR="00BA15A8" w:rsidRDefault="00BA15A8" w:rsidP="00FD69CF">
      <w:pPr>
        <w:jc w:val="both"/>
        <w:outlineLvl w:val="0"/>
      </w:pPr>
    </w:p>
    <w:p w:rsidR="00494A1B" w:rsidRPr="00494A1B" w:rsidRDefault="00BA15A8" w:rsidP="00494A1B">
      <w:pPr>
        <w:pStyle w:val="Default"/>
        <w:jc w:val="both"/>
        <w:rPr>
          <w:rFonts w:ascii="Times New Roman" w:hAnsi="Times New Roman" w:cs="Times New Roman"/>
          <w:lang w:val="en-US"/>
        </w:rPr>
      </w:pPr>
      <w:r>
        <w:rPr>
          <w:rFonts w:ascii="Times New Roman" w:hAnsi="Times New Roman" w:cs="Times New Roman"/>
          <w:b/>
          <w:lang w:val="ru-RU"/>
        </w:rPr>
        <w:t>3</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5F3009">
        <w:rPr>
          <w:b/>
        </w:rPr>
        <w:t xml:space="preserve">.........................г.        </w:t>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w:t>
      </w:r>
      <w:r w:rsidR="005F3009">
        <w:t>........................................................</w:t>
      </w:r>
      <w:r>
        <w:t>]</w:t>
      </w:r>
    </w:p>
    <w:p w:rsidR="009B67AF" w:rsidRDefault="009B67AF" w:rsidP="009B67AF">
      <w:pPr>
        <w:spacing w:line="360" w:lineRule="auto"/>
        <w:ind w:firstLine="4320"/>
      </w:pPr>
      <w:r>
        <w:t>[</w:t>
      </w:r>
      <w:r w:rsidR="005F3009">
        <w:t>........................................................</w:t>
      </w:r>
      <w:r>
        <w:t>]</w:t>
      </w: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0F1418" w:rsidRDefault="000F1418"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5F3009" w:rsidRDefault="005F3009" w:rsidP="009B67AF">
      <w:pPr>
        <w:jc w:val="right"/>
        <w:rPr>
          <w:rFonts w:eastAsia="Times New Roman"/>
          <w:b/>
          <w:color w:val="000000"/>
          <w:lang w:eastAsia="en-US"/>
        </w:rPr>
      </w:pPr>
    </w:p>
    <w:p w:rsidR="000F1418" w:rsidRDefault="000F1418" w:rsidP="009B67AF">
      <w:pPr>
        <w:jc w:val="right"/>
        <w:rPr>
          <w:rFonts w:eastAsia="Times New Roman"/>
          <w:b/>
          <w:color w:val="000000"/>
          <w:lang w:eastAsia="en-US"/>
        </w:rPr>
      </w:pPr>
    </w:p>
    <w:p w:rsidR="00740528" w:rsidRDefault="00740528" w:rsidP="009B67AF">
      <w:pPr>
        <w:jc w:val="right"/>
        <w:rPr>
          <w:rFonts w:eastAsia="Times New Roman"/>
          <w:b/>
          <w:color w:val="000000"/>
          <w:lang w:eastAsia="en-US"/>
        </w:rPr>
      </w:pPr>
    </w:p>
    <w:p w:rsidR="00740528" w:rsidRDefault="00740528"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C606F4" w:rsidRDefault="00C606F4"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C606F4" w:rsidP="000D2E9D">
      <w:pPr>
        <w:widowControl w:val="0"/>
        <w:spacing w:after="12" w:line="276" w:lineRule="auto"/>
        <w:ind w:left="4320" w:firstLine="720"/>
        <w:rPr>
          <w:rFonts w:eastAsia="Times New Roman"/>
          <w:b/>
          <w:lang w:eastAsia="en-US"/>
        </w:rPr>
      </w:pPr>
      <w:r>
        <w:rPr>
          <w:rFonts w:eastAsia="Times New Roman"/>
          <w:b/>
          <w:lang w:eastAsia="en-US"/>
        </w:rPr>
        <w:t>ТП Д</w:t>
      </w:r>
      <w:r w:rsidR="005F3009">
        <w:rPr>
          <w:rFonts w:eastAsia="Times New Roman"/>
          <w:b/>
          <w:lang w:eastAsia="en-US"/>
        </w:rPr>
        <w:t>Л</w:t>
      </w:r>
      <w:r w:rsidR="000D2E9D">
        <w:rPr>
          <w:rFonts w:eastAsia="Times New Roman"/>
          <w:b/>
          <w:lang w:eastAsia="en-US"/>
        </w:rPr>
        <w:t xml:space="preserve">С </w:t>
      </w:r>
      <w:r w:rsidR="00FD5EAD">
        <w:rPr>
          <w:rFonts w:eastAsia="Times New Roman"/>
          <w:b/>
          <w:lang w:eastAsia="en-US"/>
        </w:rPr>
        <w:t xml:space="preserve">ШЕРБА </w:t>
      </w:r>
      <w:r w:rsidR="000D2E9D">
        <w:rPr>
          <w:rFonts w:eastAsia="Times New Roman"/>
          <w:b/>
          <w:lang w:eastAsia="en-US"/>
        </w:rPr>
        <w:t>ПРИ  СИДП ДП ШУМЕН</w:t>
      </w:r>
    </w:p>
    <w:p w:rsidR="000D2E9D" w:rsidRDefault="00FD5EA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w:t>
      </w:r>
      <w:r w:rsidR="00FD5EAD">
        <w:rPr>
          <w:rFonts w:eastAsia="Times New Roman"/>
          <w:b/>
          <w:lang w:eastAsia="en-US"/>
        </w:rPr>
        <w:t>Дунав</w:t>
      </w:r>
      <w:r>
        <w:rPr>
          <w:rFonts w:eastAsia="Times New Roman"/>
          <w:b/>
          <w:lang w:eastAsia="en-US"/>
        </w:rPr>
        <w:t>” №</w:t>
      </w:r>
      <w:r w:rsidR="00FD5EAD">
        <w:rPr>
          <w:rFonts w:eastAsia="Times New Roman"/>
          <w:b/>
          <w:lang w:eastAsia="en-US"/>
        </w:rPr>
        <w:t>8</w:t>
      </w:r>
      <w:r>
        <w:rPr>
          <w:rFonts w:eastAsia="Times New Roman"/>
          <w:b/>
          <w:lang w:eastAsia="en-US"/>
        </w:rPr>
        <w:t xml:space="preserve">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665DA5" w:rsidP="009B67AF">
      <w:pPr>
        <w:spacing w:after="12" w:line="276" w:lineRule="auto"/>
        <w:ind w:right="70"/>
        <w:jc w:val="center"/>
        <w:rPr>
          <w:lang w:val="en-US"/>
        </w:rPr>
      </w:pPr>
      <w:r>
        <w:t xml:space="preserve">за участие в </w:t>
      </w:r>
      <w:r w:rsidR="009B67AF">
        <w:t xml:space="preserve"> процедура </w:t>
      </w:r>
      <w:r>
        <w:t xml:space="preserve">на договаряне без обявление </w:t>
      </w:r>
      <w:r w:rsidR="009B67AF">
        <w:t>за възлагане на обществена поръчка с предмет:</w:t>
      </w:r>
    </w:p>
    <w:p w:rsidR="00FD5EAD" w:rsidRPr="005F3009" w:rsidRDefault="00FD5EAD" w:rsidP="00FD5EAD">
      <w:pPr>
        <w:spacing w:before="100" w:beforeAutospacing="1" w:after="100" w:afterAutospacing="1"/>
        <w:jc w:val="both"/>
        <w:rPr>
          <w:rFonts w:eastAsia="Calibri"/>
          <w:lang w:eastAsia="bg-BG"/>
        </w:rPr>
      </w:pPr>
      <w:r w:rsidRPr="005F3009">
        <w:rPr>
          <w:rFonts w:eastAsia="Calibri"/>
          <w:bCs/>
          <w:color w:val="000000"/>
          <w:spacing w:val="1"/>
          <w:w w:val="99"/>
          <w:lang w:eastAsia="bg-BG"/>
        </w:rPr>
        <w:t>“</w:t>
      </w:r>
      <w:r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Pr="005F3009">
        <w:rPr>
          <w:rFonts w:eastAsia="Calibri"/>
          <w:bCs/>
          <w:color w:val="000000"/>
          <w:spacing w:val="1"/>
          <w:w w:val="99"/>
          <w:lang w:eastAsia="bg-BG"/>
        </w:rPr>
        <w:t>”</w:t>
      </w:r>
      <w:r w:rsidRPr="005F3009">
        <w:rPr>
          <w:rFonts w:eastAsia="Calibri"/>
          <w:lang w:eastAsia="bg-BG"/>
        </w:rPr>
        <w:t xml:space="preserve"> </w:t>
      </w:r>
    </w:p>
    <w:p w:rsidR="00FD5EAD" w:rsidRDefault="00FD5EAD" w:rsidP="00FD5EAD">
      <w:pPr>
        <w:suppressAutoHyphens w:val="0"/>
        <w:spacing w:before="100" w:beforeAutospacing="1" w:after="100" w:afterAutospacing="1"/>
        <w:jc w:val="both"/>
      </w:pPr>
      <w:r>
        <w:t xml:space="preserve">          </w:t>
      </w:r>
      <w:r w:rsidRPr="000F1418">
        <w:t xml:space="preserve">От </w:t>
      </w:r>
      <w:r>
        <w:t>...................................................</w:t>
      </w:r>
      <w:r w:rsidRPr="000F1418">
        <w:t xml:space="preserve"> с ЕИК </w:t>
      </w:r>
      <w:r>
        <w:t>.............................</w:t>
      </w:r>
      <w:r w:rsidRPr="000F1418">
        <w:t xml:space="preserve"> с регистрация по ДДС: </w:t>
      </w:r>
      <w:r>
        <w:t>...................................</w:t>
      </w:r>
      <w:r w:rsidRPr="000F1418">
        <w:t xml:space="preserve">, със седалище  и адрес на управление </w:t>
      </w:r>
      <w:r>
        <w:t>.........................................</w:t>
      </w:r>
      <w:r w:rsidRPr="000F1418">
        <w:t xml:space="preserve">, адрес за кореспонденция: </w:t>
      </w:r>
      <w:r>
        <w:t>..........................................</w:t>
      </w:r>
      <w:r w:rsidRPr="000F1418">
        <w:t xml:space="preserve">, телефон за контакт </w:t>
      </w:r>
      <w:r>
        <w:t>..............................</w:t>
      </w:r>
      <w:r w:rsidRPr="000F1418">
        <w:t xml:space="preserve">, факс </w:t>
      </w:r>
      <w:r>
        <w:t>...............................</w:t>
      </w:r>
      <w:r w:rsidRPr="000F1418">
        <w:t xml:space="preserve">, банкова сметка: </w:t>
      </w:r>
      <w:r w:rsidRPr="000F1418">
        <w:rPr>
          <w:color w:val="000000"/>
        </w:rPr>
        <w:t>IBAN</w:t>
      </w:r>
      <w:r w:rsidRPr="000F1418">
        <w:t xml:space="preserve"> - </w:t>
      </w:r>
      <w:r>
        <w:t>................................</w:t>
      </w:r>
      <w:r w:rsidRPr="000F1418">
        <w:t xml:space="preserve">, </w:t>
      </w:r>
      <w:r w:rsidRPr="000F1418">
        <w:rPr>
          <w:lang w:val="en-US"/>
        </w:rPr>
        <w:t xml:space="preserve">BIC </w:t>
      </w:r>
      <w:r>
        <w:t>...............................</w:t>
      </w:r>
      <w:r w:rsidRPr="000F1418">
        <w:t xml:space="preserve">, при </w:t>
      </w:r>
      <w:r>
        <w:t>.................................., представлявано от ................................ , в качеството на ........................,</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FD5EAD" w:rsidRPr="005F3009" w:rsidRDefault="009B67AF" w:rsidP="00FD5EAD">
      <w:pPr>
        <w:spacing w:before="100" w:beforeAutospacing="1" w:after="100" w:afterAutospacing="1"/>
        <w:jc w:val="both"/>
        <w:rPr>
          <w:rFonts w:eastAsia="Calibri"/>
          <w:lang w:eastAsia="bg-BG"/>
        </w:rPr>
      </w:pPr>
      <w:r>
        <w:t xml:space="preserve">След запознаване с документацията за участие в процедура </w:t>
      </w:r>
      <w:r w:rsidR="00665DA5">
        <w:t xml:space="preserve">на договаряне без обявление </w:t>
      </w:r>
      <w:r>
        <w:t xml:space="preserve">за възлагане на обществена поръчка с предмет: </w:t>
      </w:r>
      <w:r w:rsidR="00FD5EAD" w:rsidRPr="005F3009">
        <w:rPr>
          <w:rFonts w:eastAsia="Calibri"/>
          <w:bCs/>
          <w:color w:val="000000"/>
          <w:spacing w:val="1"/>
          <w:w w:val="99"/>
          <w:lang w:eastAsia="bg-BG"/>
        </w:rPr>
        <w:t>“</w:t>
      </w:r>
      <w:r w:rsidR="00FD5EAD"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FD5EAD" w:rsidRPr="005F3009">
        <w:rPr>
          <w:rFonts w:eastAsia="Calibri"/>
          <w:bCs/>
          <w:color w:val="000000"/>
          <w:spacing w:val="1"/>
          <w:w w:val="99"/>
          <w:lang w:eastAsia="bg-BG"/>
        </w:rPr>
        <w:t>”</w:t>
      </w:r>
      <w:r w:rsidR="00FD5EAD" w:rsidRPr="005F3009">
        <w:rPr>
          <w:rFonts w:eastAsia="Calibri"/>
          <w:lang w:eastAsia="bg-BG"/>
        </w:rPr>
        <w:t xml:space="preserve"> </w:t>
      </w:r>
    </w:p>
    <w:p w:rsidR="00BA15A8" w:rsidRDefault="00847493" w:rsidP="00BA15A8">
      <w:pPr>
        <w:ind w:firstLine="708"/>
        <w:jc w:val="both"/>
      </w:pPr>
      <w:r>
        <w:t>Ц</w:t>
      </w:r>
      <w:r w:rsidR="00BA15A8">
        <w:t>ени за изпълнение на отделните дейности: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791"/>
        <w:gridCol w:w="1558"/>
        <w:gridCol w:w="2388"/>
      </w:tblGrid>
      <w:tr w:rsidR="00BA15A8" w:rsidTr="00BA15A8">
        <w:tc>
          <w:tcPr>
            <w:tcW w:w="3869" w:type="dxa"/>
          </w:tcPr>
          <w:p w:rsidR="00BA15A8" w:rsidRPr="004F1E8C" w:rsidRDefault="00BA15A8" w:rsidP="00BA15A8">
            <w:pPr>
              <w:ind w:right="6"/>
              <w:jc w:val="center"/>
              <w:rPr>
                <w:b/>
              </w:rPr>
            </w:pPr>
            <w:r w:rsidRPr="004F1E8C">
              <w:rPr>
                <w:b/>
              </w:rPr>
              <w:t xml:space="preserve">Дейности </w:t>
            </w:r>
          </w:p>
          <w:p w:rsidR="00BA15A8" w:rsidRDefault="00BA15A8" w:rsidP="00BA15A8">
            <w:pPr>
              <w:jc w:val="both"/>
            </w:pPr>
            <w:r w:rsidRPr="004F1E8C">
              <w:rPr>
                <w:b/>
              </w:rPr>
              <w:t>за изпълнение на поръчката</w:t>
            </w:r>
          </w:p>
        </w:tc>
        <w:tc>
          <w:tcPr>
            <w:tcW w:w="1791" w:type="dxa"/>
          </w:tcPr>
          <w:p w:rsidR="00BA15A8" w:rsidRPr="004F1E8C" w:rsidRDefault="00BA15A8" w:rsidP="00BA15A8">
            <w:pPr>
              <w:ind w:right="6"/>
              <w:rPr>
                <w:b/>
              </w:rPr>
            </w:pPr>
            <w:r w:rsidRPr="004F1E8C">
              <w:rPr>
                <w:b/>
              </w:rPr>
              <w:t>Брой</w:t>
            </w:r>
          </w:p>
        </w:tc>
        <w:tc>
          <w:tcPr>
            <w:tcW w:w="1558" w:type="dxa"/>
          </w:tcPr>
          <w:p w:rsidR="00BA15A8" w:rsidRPr="004F1E8C" w:rsidRDefault="00BA15A8" w:rsidP="00BA15A8">
            <w:pPr>
              <w:ind w:right="6"/>
              <w:rPr>
                <w:b/>
              </w:rPr>
            </w:pPr>
            <w:r w:rsidRPr="004F1E8C">
              <w:rPr>
                <w:b/>
              </w:rPr>
              <w:t>Единична</w:t>
            </w:r>
          </w:p>
          <w:p w:rsidR="00BA15A8" w:rsidRPr="004F1E8C" w:rsidRDefault="00BA15A8" w:rsidP="00BA15A8">
            <w:pPr>
              <w:ind w:right="6"/>
              <w:rPr>
                <w:b/>
              </w:rPr>
            </w:pPr>
            <w:r w:rsidRPr="004F1E8C">
              <w:rPr>
                <w:b/>
              </w:rPr>
              <w:t>цена в лв. без ДДС</w:t>
            </w:r>
            <w:r>
              <w:rPr>
                <w:b/>
              </w:rPr>
              <w:t xml:space="preserve"> с вкл.всички разходи за 1 т/лв </w:t>
            </w:r>
          </w:p>
        </w:tc>
        <w:tc>
          <w:tcPr>
            <w:tcW w:w="2388" w:type="dxa"/>
          </w:tcPr>
          <w:p w:rsidR="00BA15A8" w:rsidRPr="004F1E8C" w:rsidRDefault="00BA15A8" w:rsidP="00BA15A8">
            <w:pPr>
              <w:ind w:right="6"/>
              <w:rPr>
                <w:b/>
              </w:rPr>
            </w:pPr>
            <w:r w:rsidRPr="004F1E8C">
              <w:rPr>
                <w:b/>
              </w:rPr>
              <w:t>Обща стойност</w:t>
            </w:r>
          </w:p>
          <w:p w:rsidR="00BA15A8" w:rsidRPr="004F1E8C" w:rsidRDefault="00BA15A8" w:rsidP="00BA15A8">
            <w:pPr>
              <w:ind w:right="6"/>
              <w:rPr>
                <w:b/>
              </w:rPr>
            </w:pPr>
            <w:r w:rsidRPr="004F1E8C">
              <w:rPr>
                <w:b/>
              </w:rPr>
              <w:t>без ДДС</w:t>
            </w:r>
            <w:r w:rsidR="00847493">
              <w:rPr>
                <w:b/>
              </w:rPr>
              <w:t xml:space="preserve"> с вкл.всички разходи за 20</w:t>
            </w:r>
            <w:r>
              <w:rPr>
                <w:b/>
              </w:rPr>
              <w:t xml:space="preserve"> т/лв </w:t>
            </w:r>
          </w:p>
        </w:tc>
      </w:tr>
      <w:tr w:rsidR="00BA15A8" w:rsidTr="00BA15A8">
        <w:tc>
          <w:tcPr>
            <w:tcW w:w="3869" w:type="dxa"/>
          </w:tcPr>
          <w:p w:rsidR="00BA15A8" w:rsidRPr="006446FB" w:rsidRDefault="00CE66EF" w:rsidP="00FD5EAD">
            <w:pPr>
              <w:jc w:val="both"/>
              <w:rPr>
                <w:lang w:val="en-US"/>
              </w:rPr>
            </w:pPr>
            <w:r>
              <w:fldChar w:fldCharType="begin"/>
            </w:r>
            <w:r>
              <w:instrText xml:space="preserve"> MERGEFIELD "НАИМЕНОВАНИЕ_НА_ПОРЪЧКАТА" </w:instrText>
            </w:r>
            <w:r>
              <w:fldChar w:fldCharType="separate"/>
            </w:r>
            <w:r w:rsidR="00BA15A8" w:rsidRPr="00BA15A8">
              <w:rPr>
                <w:rFonts w:eastAsia="Times New Roman"/>
                <w:b/>
                <w:i/>
                <w:lang w:val="ru-RU" w:eastAsia="en-US"/>
              </w:rPr>
              <w:t xml:space="preserve"> Доставка, осъществена чрез по</w:t>
            </w:r>
            <w:r w:rsidR="00FD5EAD">
              <w:rPr>
                <w:rFonts w:eastAsia="Times New Roman"/>
                <w:b/>
                <w:i/>
                <w:lang w:val="ru-RU" w:eastAsia="en-US"/>
              </w:rPr>
              <w:t>купка на изкуствени торове –</w:t>
            </w:r>
            <w:r w:rsidR="00BA15A8">
              <w:rPr>
                <w:noProof/>
              </w:rPr>
              <w:t xml:space="preserve"> амониев нитрат".</w:t>
            </w:r>
            <w:r>
              <w:rPr>
                <w:noProof/>
              </w:rPr>
              <w:fldChar w:fldCharType="end"/>
            </w:r>
          </w:p>
        </w:tc>
        <w:tc>
          <w:tcPr>
            <w:tcW w:w="1791" w:type="dxa"/>
          </w:tcPr>
          <w:p w:rsidR="00BA15A8" w:rsidRPr="006446FB" w:rsidRDefault="00BA15A8" w:rsidP="00FD5EAD">
            <w:pPr>
              <w:jc w:val="center"/>
            </w:pPr>
            <w:r w:rsidRPr="006446FB">
              <w:rPr>
                <w:lang w:val="en-US"/>
              </w:rPr>
              <w:fldChar w:fldCharType="begin"/>
            </w:r>
            <w:r w:rsidRPr="006446FB">
              <w:rPr>
                <w:lang w:val="en-US"/>
              </w:rPr>
              <w:instrText xml:space="preserve"> MERGEFIELD Количество_или_обем </w:instrText>
            </w:r>
            <w:r w:rsidRPr="006446FB">
              <w:rPr>
                <w:lang w:val="en-US"/>
              </w:rPr>
              <w:fldChar w:fldCharType="separate"/>
            </w:r>
            <w:r w:rsidRPr="00A610CA">
              <w:rPr>
                <w:noProof/>
                <w:lang w:val="en-US"/>
              </w:rPr>
              <w:t xml:space="preserve">до </w:t>
            </w:r>
            <w:r w:rsidR="00FD5EAD">
              <w:rPr>
                <w:noProof/>
              </w:rPr>
              <w:t>20</w:t>
            </w:r>
            <w:r w:rsidRPr="00A610CA">
              <w:rPr>
                <w:noProof/>
                <w:lang w:val="en-US"/>
              </w:rPr>
              <w:t xml:space="preserve"> т.</w:t>
            </w:r>
            <w:r w:rsidRPr="006446FB">
              <w:rPr>
                <w:lang w:val="en-US"/>
              </w:rPr>
              <w:fldChar w:fldCharType="end"/>
            </w:r>
          </w:p>
        </w:tc>
        <w:tc>
          <w:tcPr>
            <w:tcW w:w="1558" w:type="dxa"/>
          </w:tcPr>
          <w:p w:rsidR="00BA15A8" w:rsidRPr="006446FB" w:rsidRDefault="00FD5EAD" w:rsidP="00BA15A8">
            <w:pPr>
              <w:jc w:val="center"/>
            </w:pPr>
            <w:r>
              <w:t>.................</w:t>
            </w:r>
          </w:p>
        </w:tc>
        <w:tc>
          <w:tcPr>
            <w:tcW w:w="2388" w:type="dxa"/>
          </w:tcPr>
          <w:p w:rsidR="00BA15A8" w:rsidRPr="00382DFE" w:rsidRDefault="00FD5EAD" w:rsidP="00BA15A8">
            <w:pPr>
              <w:jc w:val="center"/>
            </w:pPr>
            <w:r>
              <w:t>........................</w:t>
            </w:r>
          </w:p>
        </w:tc>
      </w:tr>
    </w:tbl>
    <w:p w:rsidR="00BA15A8" w:rsidRDefault="00BA15A8" w:rsidP="00BA15A8">
      <w:pPr>
        <w:autoSpaceDE w:val="0"/>
        <w:autoSpaceDN w:val="0"/>
        <w:jc w:val="both"/>
        <w:rPr>
          <w:b/>
        </w:rPr>
      </w:pPr>
    </w:p>
    <w:p w:rsidR="00BA15A8" w:rsidRDefault="00433095" w:rsidP="00BA15A8">
      <w:pPr>
        <w:ind w:firstLine="708"/>
        <w:jc w:val="both"/>
        <w:rPr>
          <w:lang w:val="ru-RU"/>
        </w:rPr>
      </w:pPr>
      <w:r>
        <w:rPr>
          <w:b/>
        </w:rPr>
        <w:t xml:space="preserve">ОБЩА ЦЕНА: </w:t>
      </w:r>
      <w:r w:rsidR="00FD5EAD">
        <w:rPr>
          <w:b/>
        </w:rPr>
        <w:t>....................</w:t>
      </w:r>
      <w:r>
        <w:rPr>
          <w:b/>
        </w:rPr>
        <w:t xml:space="preserve"> </w:t>
      </w:r>
      <w:r w:rsidR="00BA15A8">
        <w:rPr>
          <w:b/>
        </w:rPr>
        <w:t>(</w:t>
      </w:r>
      <w:r w:rsidR="00FD5EAD">
        <w:rPr>
          <w:b/>
        </w:rPr>
        <w:t>словом: ..............................</w:t>
      </w:r>
      <w:r w:rsidR="00BA15A8">
        <w:rPr>
          <w:b/>
        </w:rPr>
        <w:t>)</w:t>
      </w:r>
      <w:r>
        <w:rPr>
          <w:b/>
        </w:rPr>
        <w:t xml:space="preserve"> лева</w:t>
      </w:r>
      <w:r w:rsidR="00BA15A8">
        <w:rPr>
          <w:b/>
        </w:rPr>
        <w:t xml:space="preserve"> без ДДС с вкл.всички разходи</w:t>
      </w:r>
      <w:r w:rsidR="00BA15A8" w:rsidRPr="00EE4F7A">
        <w:rPr>
          <w:lang w:val="ru-RU"/>
        </w:rPr>
        <w:t xml:space="preserve"> </w:t>
      </w:r>
      <w:r w:rsidR="00BA15A8">
        <w:rPr>
          <w:lang w:val="ru-RU"/>
        </w:rPr>
        <w:t xml:space="preserve">или </w:t>
      </w:r>
      <w:r w:rsidR="00FD5EAD">
        <w:rPr>
          <w:lang w:val="ru-RU"/>
        </w:rPr>
        <w:t>......................</w:t>
      </w:r>
      <w:r>
        <w:rPr>
          <w:lang w:val="ru-RU"/>
        </w:rPr>
        <w:t xml:space="preserve"> (</w:t>
      </w:r>
      <w:r w:rsidR="00FD5EAD">
        <w:rPr>
          <w:lang w:val="ru-RU"/>
        </w:rPr>
        <w:t>словом: ..............................</w:t>
      </w:r>
      <w:r w:rsidR="00BA15A8">
        <w:rPr>
          <w:lang w:val="ru-RU"/>
        </w:rPr>
        <w:t>)</w:t>
      </w:r>
      <w:r>
        <w:rPr>
          <w:lang w:val="ru-RU"/>
        </w:rPr>
        <w:t xml:space="preserve"> лева</w:t>
      </w:r>
      <w:r w:rsidR="00BA15A8">
        <w:rPr>
          <w:lang w:val="ru-RU"/>
        </w:rPr>
        <w:t xml:space="preserve"> с ДДС.</w:t>
      </w:r>
    </w:p>
    <w:p w:rsidR="00BA15A8" w:rsidRDefault="00BA15A8" w:rsidP="00BA15A8">
      <w:pPr>
        <w:autoSpaceDE w:val="0"/>
        <w:autoSpaceDN w:val="0"/>
        <w:jc w:val="both"/>
        <w:rPr>
          <w:b/>
        </w:rPr>
      </w:pPr>
    </w:p>
    <w:p w:rsidR="0017120F" w:rsidRPr="0017120F" w:rsidRDefault="0017120F" w:rsidP="0017120F">
      <w:pPr>
        <w:suppressAutoHyphens w:val="0"/>
        <w:jc w:val="both"/>
        <w:rPr>
          <w:rFonts w:eastAsia="Times New Roman"/>
          <w:lang w:eastAsia="bg-BG"/>
        </w:rPr>
      </w:pPr>
      <w:r w:rsidRPr="0017120F">
        <w:rPr>
          <w:rFonts w:eastAsiaTheme="minorHAnsi"/>
          <w:b/>
          <w:bCs/>
          <w:lang w:eastAsia="en-US"/>
        </w:rPr>
        <w:t>1.</w:t>
      </w:r>
      <w:r w:rsidRPr="0017120F">
        <w:rPr>
          <w:rFonts w:eastAsia="Times New Roman"/>
          <w:lang w:eastAsia="bg-BG"/>
        </w:rPr>
        <w:t xml:space="preserve">Условия за плащане: Стойността на доставките се заплаща в лева по банков път, по посочена от изпълнителя банкова сметка в </w:t>
      </w:r>
      <w:r w:rsidR="00740528" w:rsidRPr="00740528">
        <w:rPr>
          <w:rFonts w:eastAsia="Times New Roman"/>
          <w:color w:val="FF0000"/>
          <w:lang w:eastAsia="bg-BG"/>
        </w:rPr>
        <w:t>2</w:t>
      </w:r>
      <w:r w:rsidRPr="00740528">
        <w:rPr>
          <w:rFonts w:eastAsia="Times New Roman"/>
          <w:color w:val="FF0000"/>
          <w:lang w:eastAsia="bg-BG"/>
        </w:rPr>
        <w:t>0 /д</w:t>
      </w:r>
      <w:r w:rsidR="00740528" w:rsidRPr="00740528">
        <w:rPr>
          <w:rFonts w:eastAsia="Times New Roman"/>
          <w:color w:val="FF0000"/>
          <w:lang w:eastAsia="bg-BG"/>
        </w:rPr>
        <w:t>вад</w:t>
      </w:r>
      <w:r w:rsidRPr="00740528">
        <w:rPr>
          <w:rFonts w:eastAsia="Times New Roman"/>
          <w:color w:val="FF0000"/>
          <w:lang w:eastAsia="bg-BG"/>
        </w:rPr>
        <w:t>есет</w:t>
      </w:r>
      <w:r w:rsidRPr="0017120F">
        <w:rPr>
          <w:rFonts w:eastAsia="Times New Roman"/>
          <w:lang w:eastAsia="bg-BG"/>
        </w:rPr>
        <w:t>/ дневен срок след издаване на данъчна фактура  Данъчна фактура се издава след съставяне на двустранен приемо- предавателен протокол за извършената доставка.</w:t>
      </w:r>
    </w:p>
    <w:p w:rsidR="0017120F" w:rsidRPr="0017120F" w:rsidRDefault="0017120F" w:rsidP="0017120F">
      <w:pPr>
        <w:suppressAutoHyphens w:val="0"/>
        <w:autoSpaceDE w:val="0"/>
        <w:autoSpaceDN w:val="0"/>
        <w:adjustRightInd w:val="0"/>
        <w:jc w:val="both"/>
        <w:rPr>
          <w:rFonts w:eastAsiaTheme="minorHAnsi"/>
          <w:bCs/>
          <w:lang w:eastAsia="en-US"/>
        </w:rPr>
      </w:pPr>
      <w:r w:rsidRPr="0017120F">
        <w:rPr>
          <w:rFonts w:eastAsiaTheme="minorHAnsi"/>
          <w:bCs/>
          <w:lang w:eastAsia="en-US"/>
        </w:rPr>
        <w:t>2.Изисквания към образуването на предложената цена- предлаганата цена се образува, като се посочат отделните стоки, ед. цена без ДДС, количество и обща стойност без ДДС. Всички цени са в лева без ДДС</w:t>
      </w:r>
    </w:p>
    <w:p w:rsidR="009A5ACB" w:rsidRDefault="0017120F" w:rsidP="0017120F">
      <w:pPr>
        <w:suppressAutoHyphens w:val="0"/>
        <w:jc w:val="both"/>
        <w:rPr>
          <w:rFonts w:eastAsiaTheme="minorHAnsi"/>
          <w:lang w:val="ru-RU" w:eastAsia="en-US"/>
        </w:rPr>
      </w:pPr>
      <w:r>
        <w:rPr>
          <w:rFonts w:eastAsia="Times New Roman"/>
          <w:bCs/>
          <w:lang w:eastAsia="bg-BG"/>
        </w:rPr>
        <w:t xml:space="preserve"> </w:t>
      </w:r>
      <w:r w:rsidRPr="0017120F">
        <w:rPr>
          <w:rFonts w:eastAsia="Times New Roman"/>
          <w:bCs/>
          <w:lang w:eastAsia="bg-BG"/>
        </w:rPr>
        <w:t xml:space="preserve">В крайната цена за доставка, следва да  са включени всички разходи за опаковка, такси, транспорт и други съпътстващи доставката разходи, франко </w:t>
      </w:r>
      <w:r w:rsidR="009A5ACB" w:rsidRPr="00D202B6">
        <w:rPr>
          <w:rFonts w:eastAsiaTheme="minorHAnsi"/>
          <w:lang w:val="be-BY" w:eastAsia="en-US"/>
        </w:rPr>
        <w:t>обекта на  възложителя :</w:t>
      </w:r>
      <w:r w:rsidR="009A5ACB" w:rsidRPr="00D202B6">
        <w:rPr>
          <w:rFonts w:eastAsiaTheme="minorHAnsi"/>
          <w:color w:val="FF0000"/>
          <w:lang w:val="be-BY" w:eastAsia="en-US"/>
        </w:rPr>
        <w:t xml:space="preserve"> </w:t>
      </w:r>
      <w:r w:rsidR="00FD5EAD">
        <w:rPr>
          <w:rFonts w:eastAsiaTheme="minorHAnsi"/>
        </w:rPr>
        <w:t>Станция „Шерба“, с.Гроздьово</w:t>
      </w:r>
      <w:r w:rsidR="00FD5EAD" w:rsidRPr="00E3490C">
        <w:rPr>
          <w:rFonts w:eastAsiaTheme="minorHAnsi"/>
        </w:rPr>
        <w:t>, обл.Варна</w:t>
      </w:r>
      <w:r w:rsidR="009A5ACB" w:rsidRPr="00D202B6">
        <w:rPr>
          <w:rFonts w:eastAsiaTheme="minorHAnsi"/>
          <w:color w:val="FF0000"/>
          <w:lang w:val="be-BY" w:eastAsia="en-US"/>
        </w:rPr>
        <w:t>.</w:t>
      </w:r>
      <w:r w:rsidR="009A5ACB" w:rsidRPr="00D202B6">
        <w:rPr>
          <w:rFonts w:eastAsiaTheme="minorHAnsi"/>
          <w:lang w:val="ru-RU" w:eastAsia="en-US"/>
        </w:rPr>
        <w:t xml:space="preserve"> </w:t>
      </w:r>
    </w:p>
    <w:p w:rsidR="0017120F" w:rsidRDefault="0017120F" w:rsidP="0017120F">
      <w:pPr>
        <w:suppressAutoHyphens w:val="0"/>
        <w:jc w:val="both"/>
        <w:rPr>
          <w:rFonts w:eastAsiaTheme="minorHAnsi"/>
        </w:rPr>
      </w:pPr>
      <w:r w:rsidRPr="00082AD3">
        <w:rPr>
          <w:rFonts w:eastAsiaTheme="minorHAnsi"/>
        </w:rPr>
        <w:t>Начинът на плащане е подробно разписан в приложения към настоящат</w:t>
      </w:r>
      <w:r>
        <w:rPr>
          <w:rFonts w:eastAsiaTheme="minorHAnsi"/>
        </w:rPr>
        <w:t>а документация проект на договор.</w:t>
      </w:r>
    </w:p>
    <w:p w:rsidR="0056013A" w:rsidRPr="0017120F" w:rsidRDefault="0056013A" w:rsidP="0017120F">
      <w:pPr>
        <w:suppressAutoHyphens w:val="0"/>
        <w:jc w:val="both"/>
        <w:rPr>
          <w:rFonts w:eastAsiaTheme="minorHAnsi"/>
          <w:lang w:val="ru-RU" w:eastAsia="en-US"/>
        </w:rPr>
      </w:pPr>
      <w:r>
        <w:t xml:space="preserve">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EF0147" w:rsidRDefault="00EF0147" w:rsidP="005F4D11">
      <w:pPr>
        <w:ind w:right="72" w:firstLine="360"/>
        <w:jc w:val="both"/>
      </w:pPr>
    </w:p>
    <w:p w:rsidR="00EF0147" w:rsidRDefault="00EF0147" w:rsidP="005F4D11">
      <w:pPr>
        <w:ind w:right="72" w:firstLine="360"/>
        <w:jc w:val="both"/>
      </w:pPr>
    </w:p>
    <w:p w:rsidR="00433095" w:rsidRDefault="00FD5EAD" w:rsidP="00433095">
      <w:pPr>
        <w:spacing w:line="360" w:lineRule="auto"/>
        <w:rPr>
          <w:b/>
          <w:bCs/>
          <w:color w:val="000000"/>
          <w:u w:val="single"/>
        </w:rPr>
      </w:pPr>
      <w:r>
        <w:rPr>
          <w:b/>
        </w:rPr>
        <w:t>.....................г</w:t>
      </w:r>
      <w:r w:rsidR="00433095">
        <w:tab/>
      </w:r>
      <w:r w:rsidR="00433095">
        <w:tab/>
      </w:r>
      <w:r w:rsidR="00433095">
        <w:tab/>
      </w:r>
      <w:r w:rsidR="00433095">
        <w:tab/>
      </w:r>
      <w:r w:rsidR="00433095">
        <w:tab/>
      </w:r>
      <w:r w:rsidR="00433095">
        <w:rPr>
          <w:b/>
          <w:bCs/>
          <w:color w:val="000000"/>
          <w:u w:val="single"/>
        </w:rPr>
        <w:t>ПОДПИС</w:t>
      </w:r>
    </w:p>
    <w:p w:rsidR="00433095" w:rsidRDefault="00433095" w:rsidP="00433095">
      <w:pPr>
        <w:spacing w:line="360" w:lineRule="auto"/>
        <w:ind w:firstLine="4320"/>
        <w:rPr>
          <w:b/>
          <w:bCs/>
          <w:color w:val="000000"/>
          <w:u w:val="single"/>
        </w:rPr>
      </w:pPr>
      <w:r>
        <w:rPr>
          <w:b/>
          <w:bCs/>
          <w:color w:val="000000"/>
          <w:u w:val="single"/>
        </w:rPr>
        <w:t>ПЕЧАТ</w:t>
      </w:r>
    </w:p>
    <w:p w:rsidR="00433095" w:rsidRDefault="00433095" w:rsidP="00433095">
      <w:pPr>
        <w:spacing w:line="360" w:lineRule="auto"/>
        <w:ind w:firstLine="4320"/>
      </w:pPr>
      <w:r>
        <w:t>[</w:t>
      </w:r>
      <w:r w:rsidR="00FD5EAD">
        <w:t>.........................................................</w:t>
      </w:r>
      <w:r>
        <w:t>]</w:t>
      </w:r>
    </w:p>
    <w:p w:rsidR="00433095" w:rsidRDefault="00433095" w:rsidP="00433095">
      <w:pPr>
        <w:spacing w:line="360" w:lineRule="auto"/>
        <w:ind w:firstLine="4320"/>
      </w:pPr>
      <w:r>
        <w:t>[</w:t>
      </w:r>
      <w:r w:rsidR="00FD5EAD">
        <w:t>..........................................................</w:t>
      </w: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EF0147" w:rsidRDefault="00EF0147" w:rsidP="009B67AF">
      <w:pPr>
        <w:spacing w:line="360" w:lineRule="auto"/>
        <w:ind w:firstLine="4320"/>
      </w:pPr>
    </w:p>
    <w:p w:rsidR="00FD5EAD" w:rsidRDefault="00FD5EAD" w:rsidP="009B67AF">
      <w:pPr>
        <w:spacing w:line="360" w:lineRule="auto"/>
        <w:ind w:firstLine="4320"/>
      </w:pPr>
    </w:p>
    <w:p w:rsidR="00FD5EAD" w:rsidRDefault="00FD5EAD" w:rsidP="009B67AF">
      <w:pPr>
        <w:spacing w:line="360" w:lineRule="auto"/>
        <w:ind w:firstLine="4320"/>
      </w:pPr>
    </w:p>
    <w:p w:rsidR="00FD5EAD" w:rsidRDefault="00FD5EAD" w:rsidP="009B67AF">
      <w:pPr>
        <w:spacing w:line="360" w:lineRule="auto"/>
        <w:ind w:firstLine="4320"/>
      </w:pPr>
    </w:p>
    <w:p w:rsidR="00FD5EAD" w:rsidRDefault="00FD5EAD" w:rsidP="009B67AF">
      <w:pPr>
        <w:spacing w:line="360" w:lineRule="auto"/>
        <w:ind w:firstLine="4320"/>
      </w:pPr>
    </w:p>
    <w:p w:rsidR="00FD5EAD" w:rsidRDefault="00FD5EAD" w:rsidP="009B67AF">
      <w:pPr>
        <w:spacing w:line="360" w:lineRule="auto"/>
        <w:ind w:firstLine="4320"/>
      </w:pPr>
    </w:p>
    <w:p w:rsidR="00EF0147" w:rsidRDefault="00EF0147" w:rsidP="009B67AF">
      <w:pPr>
        <w:spacing w:line="360" w:lineRule="auto"/>
        <w:ind w:firstLine="4320"/>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FD5EAD" w:rsidRPr="005F3009" w:rsidRDefault="009B67AF" w:rsidP="00FD5EAD">
      <w:pPr>
        <w:spacing w:before="100" w:beforeAutospacing="1" w:after="100" w:afterAutospacing="1"/>
        <w:jc w:val="both"/>
        <w:rPr>
          <w:rFonts w:eastAsia="Calibri"/>
          <w:lang w:eastAsia="bg-BG"/>
        </w:rPr>
      </w:pPr>
      <w:r>
        <w:t xml:space="preserve">участник в процедура </w:t>
      </w:r>
      <w:r w:rsidR="00665DA5">
        <w:t xml:space="preserve">на договаряне без обявление </w:t>
      </w:r>
      <w:r>
        <w:t xml:space="preserve">за възлагане на обществена поръчка с предмет: </w:t>
      </w:r>
      <w:r w:rsidR="00FD5EAD" w:rsidRPr="005F3009">
        <w:rPr>
          <w:rFonts w:eastAsia="Calibri"/>
          <w:bCs/>
          <w:color w:val="000000"/>
          <w:spacing w:val="1"/>
          <w:w w:val="99"/>
          <w:lang w:eastAsia="bg-BG"/>
        </w:rPr>
        <w:t>“</w:t>
      </w:r>
      <w:r w:rsidR="00FD5EAD"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FD5EAD" w:rsidRPr="005F3009">
        <w:rPr>
          <w:rFonts w:eastAsia="Calibri"/>
          <w:bCs/>
          <w:color w:val="000000"/>
          <w:spacing w:val="1"/>
          <w:w w:val="99"/>
          <w:lang w:eastAsia="bg-BG"/>
        </w:rPr>
        <w:t>”</w:t>
      </w:r>
      <w:r w:rsidR="00FD5EAD" w:rsidRPr="005F3009">
        <w:rPr>
          <w:rFonts w:eastAsia="Calibri"/>
          <w:lang w:eastAsia="bg-BG"/>
        </w:rPr>
        <w:t xml:space="preserve"> </w:t>
      </w:r>
    </w:p>
    <w:p w:rsidR="009B67AF" w:rsidRDefault="009B67AF" w:rsidP="0017120F">
      <w:pPr>
        <w:spacing w:before="100" w:beforeAutospacing="1" w:after="100" w:afterAutospacing="1"/>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C606F4" w:rsidRDefault="00C606F4" w:rsidP="00772CB9">
      <w:pPr>
        <w:ind w:left="6372" w:firstLine="708"/>
        <w:jc w:val="both"/>
        <w:rPr>
          <w:b/>
        </w:rPr>
      </w:pPr>
    </w:p>
    <w:p w:rsidR="00C606F4" w:rsidRDefault="00C606F4" w:rsidP="00772CB9">
      <w:pPr>
        <w:ind w:left="6372" w:firstLine="708"/>
        <w:jc w:val="both"/>
        <w:rPr>
          <w:b/>
        </w:rPr>
      </w:pPr>
    </w:p>
    <w:p w:rsidR="0017120F" w:rsidRDefault="0017120F" w:rsidP="00772CB9">
      <w:pPr>
        <w:ind w:left="6372" w:firstLine="708"/>
        <w:jc w:val="both"/>
        <w:rPr>
          <w:b/>
        </w:rPr>
      </w:pPr>
    </w:p>
    <w:p w:rsidR="0017120F" w:rsidRDefault="0017120F" w:rsidP="00772CB9">
      <w:pPr>
        <w:ind w:left="6372" w:firstLine="708"/>
        <w:jc w:val="both"/>
        <w:rPr>
          <w:b/>
        </w:rPr>
      </w:pPr>
    </w:p>
    <w:p w:rsidR="00C606F4" w:rsidRDefault="00C606F4" w:rsidP="00772CB9">
      <w:pPr>
        <w:ind w:left="6372" w:firstLine="708"/>
        <w:jc w:val="both"/>
        <w:rPr>
          <w:b/>
        </w:rPr>
      </w:pPr>
    </w:p>
    <w:p w:rsidR="005F4D11" w:rsidRDefault="005F4D11" w:rsidP="00772CB9">
      <w:pPr>
        <w:ind w:left="6372" w:firstLine="708"/>
        <w:jc w:val="both"/>
        <w:rPr>
          <w:b/>
        </w:rPr>
      </w:pPr>
    </w:p>
    <w:p w:rsidR="009B67AF" w:rsidRDefault="009B67AF" w:rsidP="00772CB9">
      <w:pPr>
        <w:ind w:left="6372" w:firstLine="708"/>
        <w:jc w:val="both"/>
        <w:rPr>
          <w:b/>
          <w:lang w:val="en-US"/>
        </w:rPr>
      </w:pPr>
      <w:r>
        <w:rPr>
          <w:b/>
        </w:rPr>
        <w:t>ПРИЛОЖЕНИЕ №</w:t>
      </w:r>
      <w:r w:rsidR="00B67240">
        <w:rPr>
          <w:b/>
        </w:rPr>
        <w:t>3</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FD5EAD" w:rsidRPr="005F3009" w:rsidRDefault="00FD5EAD" w:rsidP="00FD5EAD">
      <w:pPr>
        <w:spacing w:before="100" w:beforeAutospacing="1" w:after="100" w:afterAutospacing="1"/>
        <w:jc w:val="both"/>
        <w:rPr>
          <w:rFonts w:eastAsia="Calibri"/>
          <w:lang w:eastAsia="bg-BG"/>
        </w:rPr>
      </w:pPr>
      <w:r w:rsidRPr="005F3009">
        <w:rPr>
          <w:rFonts w:eastAsia="Calibri"/>
          <w:bCs/>
          <w:color w:val="000000"/>
          <w:spacing w:val="1"/>
          <w:w w:val="99"/>
          <w:lang w:eastAsia="bg-BG"/>
        </w:rPr>
        <w:t>“</w:t>
      </w:r>
      <w:r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Pr="005F3009">
        <w:rPr>
          <w:rFonts w:eastAsia="Calibri"/>
          <w:bCs/>
          <w:color w:val="000000"/>
          <w:spacing w:val="1"/>
          <w:w w:val="99"/>
          <w:lang w:eastAsia="bg-BG"/>
        </w:rPr>
        <w:t>”</w:t>
      </w:r>
      <w:r w:rsidRPr="005F3009">
        <w:rPr>
          <w:rFonts w:eastAsia="Calibri"/>
          <w:lang w:eastAsia="bg-BG"/>
        </w:rPr>
        <w:t xml:space="preserve"> </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 xml:space="preserve">в </w:t>
      </w:r>
      <w:r w:rsidR="00FD5EAD">
        <w:rPr>
          <w:noProof/>
          <w:lang w:eastAsia="bg-BG"/>
        </w:rPr>
        <w:t>офис с.Старо Оряхово,</w:t>
      </w:r>
      <w:r w:rsidR="009265C5">
        <w:rPr>
          <w:noProof/>
          <w:lang w:eastAsia="bg-BG"/>
        </w:rPr>
        <w:t xml:space="preserve"> обл.Варна, </w:t>
      </w:r>
      <w:r w:rsidR="00FD5EAD">
        <w:rPr>
          <w:noProof/>
          <w:lang w:eastAsia="bg-BG"/>
        </w:rPr>
        <w:t xml:space="preserve">ул.“Дунав“ №8 </w:t>
      </w:r>
      <w:r>
        <w:rPr>
          <w:noProof/>
          <w:lang w:eastAsia="bg-BG"/>
        </w:rPr>
        <w:t>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 xml:space="preserve">ТП ДЪРЖАВНО </w:t>
      </w:r>
      <w:r w:rsidR="00FD5EAD">
        <w:rPr>
          <w:b/>
          <w:bCs/>
          <w:lang w:eastAsia="bg-BG"/>
        </w:rPr>
        <w:t>ЛОВНО</w:t>
      </w:r>
      <w:r w:rsidR="00C606F4">
        <w:rPr>
          <w:b/>
          <w:bCs/>
          <w:lang w:eastAsia="bg-BG"/>
        </w:rPr>
        <w:t xml:space="preserve"> </w:t>
      </w:r>
      <w:r w:rsidR="009265C5">
        <w:rPr>
          <w:b/>
          <w:bCs/>
          <w:lang w:eastAsia="bg-BG"/>
        </w:rPr>
        <w:t xml:space="preserve">СТОПАНСТВО </w:t>
      </w:r>
      <w:r w:rsidR="00FD5EAD">
        <w:rPr>
          <w:b/>
          <w:bCs/>
          <w:lang w:eastAsia="bg-BG"/>
        </w:rPr>
        <w:t>ШЕРБА</w:t>
      </w:r>
      <w:r w:rsidR="009265C5">
        <w:rPr>
          <w:b/>
          <w:bCs/>
          <w:lang w:eastAsia="bg-BG"/>
        </w:rPr>
        <w:t xml:space="preserve"> ПРИ СИДП ДП ШУМЕН</w:t>
      </w:r>
      <w:r>
        <w:rPr>
          <w:bCs/>
          <w:lang w:eastAsia="bg-BG"/>
        </w:rPr>
        <w:t xml:space="preserve">, </w:t>
      </w:r>
      <w:r w:rsidR="009265C5">
        <w:rPr>
          <w:bCs/>
          <w:lang w:eastAsia="bg-BG"/>
        </w:rPr>
        <w:t>седалище и адрес на управление: с.</w:t>
      </w:r>
      <w:r w:rsidR="00FD5EAD">
        <w:rPr>
          <w:bCs/>
          <w:lang w:eastAsia="bg-BG"/>
        </w:rPr>
        <w:t>Горен чифлик</w:t>
      </w:r>
      <w:r w:rsidR="009265C5">
        <w:rPr>
          <w:bCs/>
          <w:lang w:eastAsia="bg-BG"/>
        </w:rPr>
        <w:t>, о</w:t>
      </w:r>
      <w:r w:rsidR="00FE4768">
        <w:rPr>
          <w:bCs/>
          <w:lang w:eastAsia="bg-BG"/>
        </w:rPr>
        <w:t>бл.Варна, ул.“</w:t>
      </w:r>
      <w:r w:rsidR="00FD5EAD">
        <w:rPr>
          <w:bCs/>
          <w:lang w:eastAsia="bg-BG"/>
        </w:rPr>
        <w:t>Шерба</w:t>
      </w:r>
      <w:r w:rsidR="00FE4768">
        <w:rPr>
          <w:bCs/>
          <w:lang w:eastAsia="bg-BG"/>
        </w:rPr>
        <w:t>“</w:t>
      </w:r>
      <w:r w:rsidR="00C606F4">
        <w:rPr>
          <w:bCs/>
          <w:lang w:eastAsia="bg-BG"/>
        </w:rPr>
        <w:t xml:space="preserve"> №</w:t>
      </w:r>
      <w:r w:rsidR="00FD5EAD">
        <w:rPr>
          <w:bCs/>
          <w:lang w:eastAsia="bg-BG"/>
        </w:rPr>
        <w:t>7</w:t>
      </w:r>
      <w:r w:rsidR="00FE4768">
        <w:rPr>
          <w:bCs/>
          <w:lang w:eastAsia="bg-BG"/>
        </w:rPr>
        <w:t xml:space="preserve"> , булстат</w:t>
      </w:r>
      <w:r w:rsidR="009265C5">
        <w:rPr>
          <w:bCs/>
          <w:lang w:eastAsia="bg-BG"/>
        </w:rPr>
        <w:t xml:space="preserve">..................., представлявано от </w:t>
      </w:r>
      <w:r w:rsidR="00C606F4">
        <w:rPr>
          <w:bCs/>
          <w:lang w:eastAsia="bg-BG"/>
        </w:rPr>
        <w:t xml:space="preserve">директор </w:t>
      </w:r>
      <w:r w:rsidR="009265C5">
        <w:rPr>
          <w:bCs/>
          <w:lang w:eastAsia="bg-BG"/>
        </w:rPr>
        <w:t>инж.</w:t>
      </w:r>
      <w:r w:rsidR="00FD5EAD">
        <w:rPr>
          <w:bCs/>
          <w:lang w:eastAsia="bg-BG"/>
        </w:rPr>
        <w:t>Йордан Радославов, по оправомощаване от инж.Радослав Радев, съгласно Заповед №404/16.12.2014г.</w:t>
      </w:r>
      <w:r w:rsidR="009265C5">
        <w:rPr>
          <w:bCs/>
          <w:lang w:eastAsia="bg-BG"/>
        </w:rPr>
        <w:t xml:space="preserve"> и </w:t>
      </w:r>
      <w:r w:rsidR="00FD5EAD">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Pr="0017120F" w:rsidRDefault="009B67AF" w:rsidP="0017120F">
      <w:pPr>
        <w:spacing w:before="100" w:beforeAutospacing="1" w:after="100" w:afterAutospacing="1"/>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FD5EAD">
        <w:rPr>
          <w:noProof/>
          <w:lang w:eastAsia="bg-BG"/>
        </w:rPr>
        <w:t>зам.</w:t>
      </w:r>
      <w:r w:rsidR="00C606F4">
        <w:rPr>
          <w:noProof/>
          <w:lang w:eastAsia="bg-BG"/>
        </w:rPr>
        <w:t>д</w:t>
      </w:r>
      <w:r w:rsidR="009265C5">
        <w:rPr>
          <w:lang w:eastAsia="bg-BG"/>
        </w:rPr>
        <w:t>иректора на ТП Д</w:t>
      </w:r>
      <w:r w:rsidR="00FD5EAD">
        <w:rPr>
          <w:lang w:eastAsia="bg-BG"/>
        </w:rPr>
        <w:t xml:space="preserve">ЛС Шерба, оправомощен със Заповед №404/16.12.2014г. на дирекора на ТП ДЛС Шерба </w:t>
      </w:r>
      <w:r w:rsidR="00C606F4">
        <w:rPr>
          <w:lang w:eastAsia="bg-BG"/>
        </w:rPr>
        <w:t xml:space="preserve"> за</w:t>
      </w:r>
      <w:r>
        <w:rPr>
          <w:noProof/>
          <w:lang w:eastAsia="bg-BG"/>
        </w:rPr>
        <w:t xml:space="preserve"> класиране на участниците и определяне на изпълнител, след проведена процедура </w:t>
      </w:r>
      <w:r w:rsidR="00665DA5">
        <w:rPr>
          <w:noProof/>
          <w:lang w:eastAsia="bg-BG"/>
        </w:rPr>
        <w:t xml:space="preserve">на договаряне без обявление </w:t>
      </w:r>
      <w:r>
        <w:rPr>
          <w:noProof/>
          <w:lang w:eastAsia="bg-BG"/>
        </w:rPr>
        <w:t>за възлагане на обществена поръчка с предмет:</w:t>
      </w:r>
      <w:r>
        <w:rPr>
          <w:b/>
          <w:noProof/>
          <w:lang w:val="en-US" w:eastAsia="bg-BG"/>
        </w:rPr>
        <w:t xml:space="preserve"> </w:t>
      </w:r>
      <w:r w:rsidR="00FD5EAD" w:rsidRPr="005F3009">
        <w:rPr>
          <w:rFonts w:eastAsia="Calibri"/>
          <w:bCs/>
          <w:color w:val="000000"/>
          <w:spacing w:val="1"/>
          <w:w w:val="99"/>
          <w:lang w:eastAsia="bg-BG"/>
        </w:rPr>
        <w:t>“</w:t>
      </w:r>
      <w:r w:rsidR="00FD5EAD"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нуждите на ТП ДЛС Шерба  за 2015 година.</w:t>
      </w:r>
      <w:r w:rsidR="00FD5EAD" w:rsidRPr="005F3009">
        <w:rPr>
          <w:rFonts w:eastAsia="Calibri"/>
          <w:bCs/>
          <w:color w:val="000000"/>
          <w:spacing w:val="1"/>
          <w:w w:val="99"/>
          <w:lang w:eastAsia="bg-BG"/>
        </w:rPr>
        <w:t>”</w:t>
      </w:r>
      <w:r w:rsidR="00FD5EAD" w:rsidRPr="005F3009">
        <w:rPr>
          <w:rFonts w:eastAsia="Calibri"/>
          <w:lang w:eastAsia="bg-BG"/>
        </w:rPr>
        <w:t xml:space="preserve"> </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w:t>
      </w:r>
      <w:r w:rsidR="0017120F">
        <w:rPr>
          <w:noProof/>
          <w:lang w:eastAsia="bg-BG"/>
        </w:rPr>
        <w:t xml:space="preserve"> настоящият договор за следното</w:t>
      </w: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EF0147">
      <w:pPr>
        <w:spacing w:before="100" w:beforeAutospacing="1" w:after="100" w:afterAutospacing="1"/>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9A3140">
        <w:t xml:space="preserve"> </w:t>
      </w:r>
      <w:r w:rsidR="00772CB9">
        <w:rPr>
          <w:rFonts w:eastAsiaTheme="minorHAnsi"/>
          <w:color w:val="000000"/>
          <w:lang w:eastAsia="en-US"/>
        </w:rPr>
        <w:t>:</w:t>
      </w:r>
      <w:r w:rsidR="00C606F4" w:rsidRPr="00C606F4">
        <w:rPr>
          <w:rFonts w:eastAsia="Calibri"/>
          <w:bCs/>
          <w:color w:val="000000"/>
          <w:spacing w:val="1"/>
          <w:w w:val="99"/>
          <w:lang w:eastAsia="bg-BG"/>
        </w:rPr>
        <w:t xml:space="preserve"> </w:t>
      </w:r>
      <w:r w:rsidR="00FD5EAD" w:rsidRPr="005F3009">
        <w:rPr>
          <w:rFonts w:eastAsia="Calibri"/>
          <w:bCs/>
          <w:color w:val="000000"/>
          <w:spacing w:val="1"/>
          <w:w w:val="99"/>
          <w:lang w:eastAsia="bg-BG"/>
        </w:rPr>
        <w:t>“</w:t>
      </w:r>
      <w:r w:rsidR="00FD5EAD" w:rsidRPr="005F3009">
        <w:rPr>
          <w:rFonts w:eastAsia="Times New Roman"/>
          <w:b/>
          <w:i/>
          <w:lang w:val="ru-RU" w:eastAsia="en-US"/>
        </w:rPr>
        <w:t xml:space="preserve"> Доставка, осъществена чрез покупка на изкуствени торове – амониев нитрат , в разфасовка торби от 50 кг , с прогнозно количество от 20  тона за </w:t>
      </w:r>
      <w:r w:rsidR="00FD5EAD" w:rsidRPr="005F3009">
        <w:rPr>
          <w:rFonts w:eastAsia="Times New Roman"/>
          <w:b/>
          <w:i/>
          <w:lang w:val="ru-RU" w:eastAsia="en-US"/>
        </w:rPr>
        <w:lastRenderedPageBreak/>
        <w:t>нуждите на ТП ДЛС Шерба  за 2015 година.</w:t>
      </w:r>
      <w:r w:rsidR="00FD5EAD" w:rsidRPr="005F3009">
        <w:rPr>
          <w:rFonts w:eastAsia="Calibri"/>
          <w:bCs/>
          <w:color w:val="000000"/>
          <w:spacing w:val="1"/>
          <w:w w:val="99"/>
          <w:lang w:eastAsia="bg-BG"/>
        </w:rPr>
        <w:t>”</w:t>
      </w:r>
      <w:r w:rsidR="00FD5EAD" w:rsidRPr="005F3009">
        <w:rPr>
          <w:rFonts w:eastAsia="Calibri"/>
          <w:lang w:eastAsia="bg-BG"/>
        </w:rPr>
        <w:t xml:space="preserve"> </w:t>
      </w:r>
      <w:r w:rsidR="0017120F">
        <w:rPr>
          <w:rFonts w:eastAsia="Calibri"/>
          <w:lang w:eastAsia="bg-BG"/>
        </w:rPr>
        <w:t>,</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772CB9" w:rsidRPr="004C29B2" w:rsidRDefault="009B67AF" w:rsidP="00772CB9">
      <w:pPr>
        <w:autoSpaceDE w:val="0"/>
        <w:autoSpaceDN w:val="0"/>
        <w:adjustRightInd w:val="0"/>
        <w:jc w:val="both"/>
      </w:pPr>
      <w:r>
        <w:rPr>
          <w:b/>
        </w:rPr>
        <w:t>Чл. 2. (1)</w:t>
      </w:r>
      <w:r>
        <w:t xml:space="preserve"> </w:t>
      </w:r>
      <w:r w:rsidR="00772CB9">
        <w:t>Възложителят заплаща възнаграждение за доставката на Изпълнителя в общ  размер на</w:t>
      </w:r>
      <w:r w:rsidR="00772CB9" w:rsidRPr="004C29B2">
        <w:t xml:space="preserve"> </w:t>
      </w:r>
      <w:r w:rsidR="00772CB9">
        <w:rPr>
          <w:b/>
        </w:rPr>
        <w:t>.................</w:t>
      </w:r>
      <w:r w:rsidR="00772CB9">
        <w:t xml:space="preserve"> (.............. лева .) лева без ДДС</w:t>
      </w:r>
      <w:r w:rsidR="00772CB9" w:rsidRPr="004C29B2">
        <w:t>.</w:t>
      </w:r>
      <w:r w:rsidR="00A7022C" w:rsidRPr="00A7022C">
        <w:rPr>
          <w:rStyle w:val="Heading1Char"/>
          <w:rFonts w:eastAsia="SimSun"/>
          <w:sz w:val="22"/>
          <w:szCs w:val="22"/>
        </w:rPr>
        <w:t xml:space="preserve"> </w:t>
      </w:r>
    </w:p>
    <w:p w:rsidR="00772CB9" w:rsidRPr="004C29B2" w:rsidRDefault="00772CB9" w:rsidP="00A7022C">
      <w:pPr>
        <w:autoSpaceDE w:val="0"/>
        <w:autoSpaceDN w:val="0"/>
        <w:adjustRightInd w:val="0"/>
        <w:jc w:val="both"/>
      </w:pPr>
      <w:r>
        <w:rPr>
          <w:b/>
        </w:rPr>
        <w:t xml:space="preserve">             (2)</w:t>
      </w:r>
      <w:r>
        <w:t>.</w:t>
      </w:r>
      <w:r w:rsidRPr="004C29B2">
        <w:t xml:space="preserve"> </w:t>
      </w:r>
      <w:r w:rsidR="00A7022C">
        <w:rPr>
          <w:rStyle w:val="FontStyle25"/>
          <w:sz w:val="22"/>
          <w:szCs w:val="22"/>
        </w:rPr>
        <w:t xml:space="preserve">Сумата е определена на база единични цени </w:t>
      </w:r>
      <w:r w:rsidR="00305ABB">
        <w:rPr>
          <w:rStyle w:val="FontStyle25"/>
          <w:sz w:val="22"/>
          <w:szCs w:val="22"/>
        </w:rPr>
        <w:t>в лева /т без ДДС</w:t>
      </w:r>
      <w:r w:rsidR="00A7022C">
        <w:rPr>
          <w:rStyle w:val="FontStyle25"/>
          <w:sz w:val="22"/>
          <w:szCs w:val="22"/>
        </w:rPr>
        <w:t>, съгласно Приложение №2  и същите са фиксирани и не подлежат на промяна до изтичане крайния срок на договора.</w:t>
      </w:r>
      <w:r w:rsidRPr="002D2B48">
        <w:t xml:space="preserve">В </w:t>
      </w:r>
      <w:r>
        <w:t xml:space="preserve">посочената </w:t>
      </w:r>
      <w:r w:rsidRPr="002D2B48">
        <w:t>цен</w:t>
      </w:r>
      <w:r>
        <w:t>а</w:t>
      </w:r>
      <w:r w:rsidRPr="002D2B48">
        <w:t xml:space="preserve"> са включени всички разходи за опаковка, такси,</w:t>
      </w:r>
      <w:r>
        <w:t xml:space="preserve"> </w:t>
      </w:r>
      <w:r w:rsidRPr="002D2B48">
        <w:t>транспорт и други съпътстващи доставката разходи, в лева без ДДС</w:t>
      </w:r>
      <w:r w:rsidRPr="00A93821">
        <w:t xml:space="preserve"> </w:t>
      </w:r>
      <w:r w:rsidRPr="002D2B48">
        <w:t xml:space="preserve">и </w:t>
      </w:r>
      <w:r>
        <w:t xml:space="preserve">са </w:t>
      </w:r>
      <w:r w:rsidRPr="002D2B48">
        <w:t xml:space="preserve">определени </w:t>
      </w:r>
      <w:r w:rsidRPr="00075036">
        <w:t>франко обект</w:t>
      </w:r>
      <w:r>
        <w:t>а</w:t>
      </w:r>
      <w:r w:rsidRPr="00075036">
        <w:t xml:space="preserve"> на Възложителя</w:t>
      </w:r>
      <w:r>
        <w:t xml:space="preserve">- </w:t>
      </w:r>
      <w:r w:rsidR="00FD5EAD">
        <w:t>Станция „Шерба“, с.Гроздьово, обл.Варна</w:t>
      </w:r>
      <w:r w:rsidRPr="00075036">
        <w:t>.</w:t>
      </w:r>
    </w:p>
    <w:p w:rsidR="009B67AF" w:rsidRDefault="002566D3" w:rsidP="00772CB9">
      <w:pPr>
        <w:suppressAutoHyphens w:val="0"/>
        <w:spacing w:after="12" w:line="276" w:lineRule="auto"/>
        <w:ind w:firstLine="567"/>
        <w:jc w:val="both"/>
      </w:pPr>
      <w:r>
        <w:rPr>
          <w:b/>
          <w:lang w:val="en-US"/>
        </w:rPr>
        <w:t xml:space="preserve"> </w:t>
      </w:r>
      <w:r w:rsidR="009B67AF">
        <w:rPr>
          <w:b/>
          <w:lang w:val="en-US"/>
        </w:rPr>
        <w:t>(</w:t>
      </w:r>
      <w:r w:rsidR="00772CB9">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740528" w:rsidRPr="00740528">
        <w:rPr>
          <w:color w:val="FF0000"/>
        </w:rPr>
        <w:t>2</w:t>
      </w:r>
      <w:r w:rsidR="009B67AF" w:rsidRPr="00740528">
        <w:rPr>
          <w:color w:val="FF0000"/>
        </w:rPr>
        <w:t xml:space="preserve">0 </w:t>
      </w:r>
      <w:r w:rsidR="006B29A2">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783663" w:rsidP="009B67AF">
      <w:pPr>
        <w:tabs>
          <w:tab w:val="left" w:pos="993"/>
          <w:tab w:val="left" w:pos="1560"/>
        </w:tabs>
        <w:spacing w:after="12" w:line="276" w:lineRule="auto"/>
        <w:ind w:firstLine="567"/>
        <w:jc w:val="both"/>
      </w:pPr>
      <w:r>
        <w:rPr>
          <w:b/>
        </w:rPr>
        <w:t>(</w:t>
      </w:r>
      <w:r w:rsidR="00772CB9">
        <w:rPr>
          <w:b/>
        </w:rPr>
        <w:t>4</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lang w:val="en-US"/>
        </w:rPr>
        <w:t>(</w:t>
      </w:r>
      <w:r w:rsidR="00772CB9">
        <w:rPr>
          <w:b/>
        </w:rPr>
        <w:t>5</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772CB9">
        <w:rPr>
          <w:b/>
        </w:rPr>
        <w:t>6</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w:t>
      </w:r>
      <w:r w:rsidR="00847493">
        <w:rPr>
          <w:rFonts w:eastAsia="Times New Roman"/>
          <w:bCs/>
          <w:lang w:eastAsia="bg-BG"/>
        </w:rPr>
        <w:t>2</w:t>
      </w:r>
      <w:r>
        <w:rPr>
          <w:rFonts w:eastAsia="Times New Roman"/>
          <w:bCs/>
          <w:lang w:eastAsia="bg-BG"/>
        </w:rPr>
        <w:t>.</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F0147">
        <w:t>до 30.</w:t>
      </w:r>
      <w:r w:rsidR="00FD5EAD">
        <w:t>12</w:t>
      </w:r>
      <w:r w:rsidR="00EA21E0">
        <w:t>.2015г</w:t>
      </w:r>
      <w:r>
        <w:t xml:space="preserve">. </w:t>
      </w:r>
    </w:p>
    <w:p w:rsidR="009B67AF" w:rsidRDefault="00EA21E0" w:rsidP="00772CB9">
      <w:pPr>
        <w:tabs>
          <w:tab w:val="left" w:pos="567"/>
        </w:tabs>
        <w:spacing w:line="276" w:lineRule="auto"/>
        <w:jc w:val="both"/>
        <w:rPr>
          <w:rFonts w:eastAsia="Calibri"/>
          <w:b/>
          <w:bCs/>
          <w:sz w:val="22"/>
          <w:szCs w:val="22"/>
          <w:lang w:eastAsia="en-US"/>
        </w:rPr>
      </w:pPr>
      <w:r>
        <w:rPr>
          <w:b/>
        </w:rPr>
        <w:t xml:space="preserve">          </w:t>
      </w:r>
      <w:r w:rsidR="009B67AF">
        <w:rPr>
          <w:b/>
        </w:rPr>
        <w:t xml:space="preserve">(2) </w:t>
      </w:r>
      <w:r w:rsidR="009B67AF">
        <w:rPr>
          <w:noProof/>
          <w:lang w:eastAsia="bg-BG"/>
        </w:rPr>
        <w:t>Мястото на изпълнение на поръчката –</w:t>
      </w:r>
      <w:r w:rsidR="00C606F4">
        <w:rPr>
          <w:rFonts w:eastAsia="Calibri"/>
          <w:b/>
          <w:bCs/>
          <w:sz w:val="22"/>
          <w:szCs w:val="22"/>
          <w:lang w:eastAsia="en-US"/>
        </w:rPr>
        <w:t xml:space="preserve"> </w:t>
      </w:r>
      <w:r w:rsidR="00FD5EAD">
        <w:rPr>
          <w:rFonts w:eastAsia="Calibri"/>
          <w:b/>
          <w:bCs/>
          <w:sz w:val="22"/>
          <w:szCs w:val="22"/>
          <w:lang w:eastAsia="en-US"/>
        </w:rPr>
        <w:t>Станция „Шерба“, с.Гроздьово, обл.Варна.</w:t>
      </w:r>
    </w:p>
    <w:p w:rsidR="00FD5EAD" w:rsidRDefault="00FD5EAD" w:rsidP="00772CB9">
      <w:pPr>
        <w:tabs>
          <w:tab w:val="left" w:pos="567"/>
        </w:tabs>
        <w:spacing w:line="276" w:lineRule="auto"/>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Pr="00F55861">
        <w:rPr>
          <w:rFonts w:eastAsia="Calibri"/>
          <w:color w:val="000000"/>
          <w:lang w:val="az-Cyrl-AZ" w:eastAsia="bg-BG"/>
        </w:rPr>
        <w:t>Доставката ще се извършва след предварителна заявка, подадена</w:t>
      </w:r>
      <w:r w:rsidRPr="00F55861">
        <w:rPr>
          <w:rFonts w:eastAsia="Calibri"/>
          <w:color w:val="000000"/>
          <w:lang w:eastAsia="bg-BG"/>
        </w:rPr>
        <w:t xml:space="preserve"> по факс или email, в срок не по- дълъг от три календарни дни, считано от датата на получаването й.</w:t>
      </w:r>
    </w:p>
    <w:p w:rsidR="009B67AF" w:rsidRDefault="009B67AF" w:rsidP="00783663">
      <w:pPr>
        <w:ind w:firstLine="720"/>
        <w:jc w:val="both"/>
      </w:pPr>
      <w:r>
        <w:rPr>
          <w:b/>
        </w:rPr>
        <w:lastRenderedPageBreak/>
        <w:t>Чл. 6.</w:t>
      </w:r>
      <w:r>
        <w:t xml:space="preserve"> </w:t>
      </w:r>
      <w:r w:rsidR="00783663" w:rsidRPr="007A3A31">
        <w:t xml:space="preserve">ИЗПЪЛНИТЕЛЯТ осъществява доставката в срок </w:t>
      </w:r>
      <w:r w:rsidR="00783663">
        <w:t xml:space="preserve">до  </w:t>
      </w:r>
      <w:r w:rsidR="00740528" w:rsidRPr="00740528">
        <w:rPr>
          <w:color w:val="FF0000"/>
        </w:rPr>
        <w:t>седем</w:t>
      </w:r>
      <w:r w:rsidR="00783663" w:rsidRPr="00740528">
        <w:rPr>
          <w:color w:val="FF0000"/>
        </w:rPr>
        <w:t xml:space="preserve"> </w:t>
      </w:r>
      <w:r w:rsidR="00783663">
        <w:t>календарни дни, след заявка на Възложителя.</w:t>
      </w:r>
    </w:p>
    <w:p w:rsidR="00783663" w:rsidRPr="007A3A31" w:rsidRDefault="009B67AF" w:rsidP="00783663">
      <w:pPr>
        <w:ind w:firstLine="720"/>
        <w:jc w:val="both"/>
      </w:pPr>
      <w:r>
        <w:rPr>
          <w:b/>
        </w:rPr>
        <w:t>Чл. 7.</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w:t>
      </w:r>
      <w:r w:rsidR="00A77C6D">
        <w:t>.</w:t>
      </w:r>
      <w:r w:rsidRPr="007A3A31">
        <w:t>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9B67AF" w:rsidRDefault="002A5D7B" w:rsidP="00A91C3B">
      <w:pPr>
        <w:jc w:val="both"/>
      </w:pPr>
      <w:r>
        <w:rPr>
          <w:b/>
        </w:rPr>
        <w:t xml:space="preserve">           </w:t>
      </w:r>
      <w:r w:rsidR="009B67AF">
        <w:rPr>
          <w:b/>
        </w:rPr>
        <w:t>Чл. 1</w:t>
      </w:r>
      <w:r w:rsidR="00783663">
        <w:rPr>
          <w:b/>
        </w:rPr>
        <w:t>1</w:t>
      </w:r>
      <w:r w:rsidR="009B67AF">
        <w:rPr>
          <w:b/>
        </w:rPr>
        <w:t>. (1)</w:t>
      </w:r>
      <w:r w:rsidR="009B67AF">
        <w:t xml:space="preserve">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FD5EAD" w:rsidRPr="00FD5EAD" w:rsidRDefault="00FD5EAD" w:rsidP="00FD5EAD">
      <w:pPr>
        <w:suppressAutoHyphens w:val="0"/>
        <w:ind w:firstLine="709"/>
        <w:jc w:val="both"/>
        <w:rPr>
          <w:rFonts w:eastAsia="Times New Roman"/>
          <w:lang w:val="en-US" w:eastAsia="en-US"/>
        </w:rPr>
      </w:pPr>
      <w:r>
        <w:rPr>
          <w:rFonts w:eastAsia="Times New Roman"/>
          <w:lang w:eastAsia="en-US"/>
        </w:rPr>
        <w:t>(2)</w:t>
      </w:r>
      <w:proofErr w:type="spellStart"/>
      <w:r w:rsidRPr="00FD5EAD">
        <w:rPr>
          <w:rFonts w:eastAsia="Times New Roman"/>
          <w:lang w:val="en-US" w:eastAsia="en-US"/>
        </w:rPr>
        <w:t>При</w:t>
      </w:r>
      <w:proofErr w:type="spellEnd"/>
      <w:r w:rsidRPr="00FD5EAD">
        <w:rPr>
          <w:rFonts w:eastAsia="Times New Roman"/>
          <w:lang w:val="en-US" w:eastAsia="en-US"/>
        </w:rPr>
        <w:t xml:space="preserve"> </w:t>
      </w:r>
      <w:proofErr w:type="spellStart"/>
      <w:r w:rsidRPr="00FD5EAD">
        <w:rPr>
          <w:rFonts w:eastAsia="Times New Roman"/>
          <w:lang w:val="en-US" w:eastAsia="en-US"/>
        </w:rPr>
        <w:t>установяване</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влошени</w:t>
      </w:r>
      <w:proofErr w:type="spellEnd"/>
      <w:r w:rsidRPr="00FD5EAD">
        <w:rPr>
          <w:rFonts w:eastAsia="Times New Roman"/>
          <w:lang w:val="en-US" w:eastAsia="en-US"/>
        </w:rPr>
        <w:t xml:space="preserve"> </w:t>
      </w:r>
      <w:proofErr w:type="spellStart"/>
      <w:r w:rsidRPr="00FD5EAD">
        <w:rPr>
          <w:rFonts w:eastAsia="Times New Roman"/>
          <w:lang w:val="en-US" w:eastAsia="en-US"/>
        </w:rPr>
        <w:t>качества</w:t>
      </w:r>
      <w:proofErr w:type="spellEnd"/>
      <w:r w:rsidRPr="00FD5EAD">
        <w:rPr>
          <w:rFonts w:eastAsia="Times New Roman"/>
          <w:lang w:val="en-US" w:eastAsia="en-US"/>
        </w:rPr>
        <w:t xml:space="preserve"> и </w:t>
      </w:r>
      <w:proofErr w:type="spellStart"/>
      <w:r w:rsidRPr="00FD5EAD">
        <w:rPr>
          <w:rFonts w:eastAsia="Times New Roman"/>
          <w:lang w:val="en-US" w:eastAsia="en-US"/>
        </w:rPr>
        <w:t>негодност</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стоката</w:t>
      </w:r>
      <w:proofErr w:type="spellEnd"/>
      <w:r w:rsidRPr="00FD5EAD">
        <w:rPr>
          <w:rFonts w:eastAsia="Times New Roman"/>
          <w:lang w:val="en-US" w:eastAsia="en-US"/>
        </w:rPr>
        <w:t xml:space="preserve"> </w:t>
      </w:r>
      <w:proofErr w:type="spellStart"/>
      <w:r w:rsidRPr="00FD5EAD">
        <w:rPr>
          <w:rFonts w:eastAsia="Times New Roman"/>
          <w:lang w:val="en-US" w:eastAsia="en-US"/>
        </w:rPr>
        <w:t>доставена</w:t>
      </w:r>
      <w:proofErr w:type="spellEnd"/>
      <w:r w:rsidRPr="00FD5EAD">
        <w:rPr>
          <w:rFonts w:eastAsia="Times New Roman"/>
          <w:lang w:val="en-US" w:eastAsia="en-US"/>
        </w:rPr>
        <w:t xml:space="preserve"> </w:t>
      </w:r>
      <w:proofErr w:type="spellStart"/>
      <w:r w:rsidRPr="00FD5EAD">
        <w:rPr>
          <w:rFonts w:eastAsia="Times New Roman"/>
          <w:lang w:val="en-US" w:eastAsia="en-US"/>
        </w:rPr>
        <w:t>от</w:t>
      </w:r>
      <w:proofErr w:type="spellEnd"/>
      <w:r w:rsidRPr="00FD5EAD">
        <w:rPr>
          <w:rFonts w:eastAsia="Times New Roman"/>
          <w:lang w:val="en-US" w:eastAsia="en-US"/>
        </w:rPr>
        <w:t xml:space="preserve"> </w:t>
      </w:r>
      <w:proofErr w:type="spellStart"/>
      <w:r w:rsidRPr="00FD5EAD">
        <w:rPr>
          <w:rFonts w:eastAsia="Times New Roman"/>
          <w:lang w:val="en-US" w:eastAsia="en-US"/>
        </w:rPr>
        <w:t>Изпълнителя</w:t>
      </w:r>
      <w:proofErr w:type="spellEnd"/>
      <w:r w:rsidRPr="00FD5EAD">
        <w:rPr>
          <w:rFonts w:eastAsia="Times New Roman"/>
          <w:lang w:val="en-US" w:eastAsia="en-US"/>
        </w:rPr>
        <w:t xml:space="preserve">, </w:t>
      </w:r>
      <w:proofErr w:type="spellStart"/>
      <w:r w:rsidRPr="00FD5EAD">
        <w:rPr>
          <w:rFonts w:eastAsia="Times New Roman"/>
          <w:lang w:val="en-US" w:eastAsia="en-US"/>
        </w:rPr>
        <w:t>Възложителят</w:t>
      </w:r>
      <w:proofErr w:type="spellEnd"/>
      <w:r w:rsidRPr="00FD5EAD">
        <w:rPr>
          <w:rFonts w:eastAsia="Times New Roman"/>
          <w:lang w:val="en-US" w:eastAsia="en-US"/>
        </w:rPr>
        <w:t xml:space="preserve"> </w:t>
      </w:r>
      <w:proofErr w:type="spellStart"/>
      <w:r w:rsidRPr="00FD5EAD">
        <w:rPr>
          <w:rFonts w:eastAsia="Times New Roman"/>
          <w:lang w:val="en-US" w:eastAsia="en-US"/>
        </w:rPr>
        <w:t>си</w:t>
      </w:r>
      <w:proofErr w:type="spellEnd"/>
      <w:r w:rsidRPr="00FD5EAD">
        <w:rPr>
          <w:rFonts w:eastAsia="Times New Roman"/>
          <w:lang w:val="en-US" w:eastAsia="en-US"/>
        </w:rPr>
        <w:t xml:space="preserve"> </w:t>
      </w:r>
      <w:proofErr w:type="spellStart"/>
      <w:r w:rsidRPr="00FD5EAD">
        <w:rPr>
          <w:rFonts w:eastAsia="Times New Roman"/>
          <w:lang w:val="en-US" w:eastAsia="en-US"/>
        </w:rPr>
        <w:t>запазва</w:t>
      </w:r>
      <w:proofErr w:type="spellEnd"/>
      <w:r w:rsidRPr="00FD5EAD">
        <w:rPr>
          <w:rFonts w:eastAsia="Times New Roman"/>
          <w:lang w:val="en-US" w:eastAsia="en-US"/>
        </w:rPr>
        <w:t xml:space="preserve"> </w:t>
      </w:r>
      <w:proofErr w:type="spellStart"/>
      <w:r w:rsidRPr="00FD5EAD">
        <w:rPr>
          <w:rFonts w:eastAsia="Times New Roman"/>
          <w:lang w:val="en-US" w:eastAsia="en-US"/>
        </w:rPr>
        <w:t>правото</w:t>
      </w:r>
      <w:proofErr w:type="spellEnd"/>
      <w:r w:rsidRPr="00FD5EAD">
        <w:rPr>
          <w:rFonts w:eastAsia="Times New Roman"/>
          <w:lang w:val="en-US" w:eastAsia="en-US"/>
        </w:rPr>
        <w:t xml:space="preserve"> </w:t>
      </w:r>
      <w:proofErr w:type="spellStart"/>
      <w:r w:rsidRPr="00FD5EAD">
        <w:rPr>
          <w:rFonts w:eastAsia="Times New Roman"/>
          <w:lang w:val="en-US" w:eastAsia="en-US"/>
        </w:rPr>
        <w:t>да</w:t>
      </w:r>
      <w:proofErr w:type="spellEnd"/>
      <w:r w:rsidRPr="00FD5EAD">
        <w:rPr>
          <w:rFonts w:eastAsia="Times New Roman"/>
          <w:lang w:val="en-US" w:eastAsia="en-US"/>
        </w:rPr>
        <w:t xml:space="preserve"> </w:t>
      </w:r>
      <w:proofErr w:type="spellStart"/>
      <w:r w:rsidRPr="00FD5EAD">
        <w:rPr>
          <w:rFonts w:eastAsia="Times New Roman"/>
          <w:lang w:val="en-US" w:eastAsia="en-US"/>
        </w:rPr>
        <w:t>изисква</w:t>
      </w:r>
      <w:proofErr w:type="spellEnd"/>
      <w:r w:rsidRPr="00FD5EAD">
        <w:rPr>
          <w:rFonts w:eastAsia="Times New Roman"/>
          <w:lang w:val="en-US" w:eastAsia="en-US"/>
        </w:rPr>
        <w:t xml:space="preserve"> </w:t>
      </w:r>
      <w:proofErr w:type="spellStart"/>
      <w:r w:rsidRPr="00FD5EAD">
        <w:rPr>
          <w:rFonts w:eastAsia="Times New Roman"/>
          <w:lang w:val="en-US" w:eastAsia="en-US"/>
        </w:rPr>
        <w:t>подмяна</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същата</w:t>
      </w:r>
      <w:proofErr w:type="spellEnd"/>
      <w:r w:rsidRPr="00FD5EAD">
        <w:rPr>
          <w:rFonts w:eastAsia="Times New Roman"/>
          <w:lang w:val="en-US" w:eastAsia="en-US"/>
        </w:rPr>
        <w:t xml:space="preserve">, </w:t>
      </w:r>
      <w:r>
        <w:rPr>
          <w:rFonts w:eastAsia="Times New Roman"/>
          <w:lang w:eastAsia="en-US"/>
        </w:rPr>
        <w:t xml:space="preserve">а </w:t>
      </w:r>
      <w:proofErr w:type="spellStart"/>
      <w:r w:rsidRPr="00FD5EAD">
        <w:rPr>
          <w:rFonts w:eastAsia="Times New Roman"/>
          <w:lang w:val="en-US" w:eastAsia="en-US"/>
        </w:rPr>
        <w:t>Изпълнителят</w:t>
      </w:r>
      <w:proofErr w:type="spellEnd"/>
      <w:r w:rsidRPr="00FD5EAD">
        <w:rPr>
          <w:rFonts w:eastAsia="Times New Roman"/>
          <w:lang w:val="en-US" w:eastAsia="en-US"/>
        </w:rPr>
        <w:t xml:space="preserve"> е </w:t>
      </w:r>
      <w:proofErr w:type="spellStart"/>
      <w:r w:rsidRPr="00FD5EAD">
        <w:rPr>
          <w:rFonts w:eastAsia="Times New Roman"/>
          <w:lang w:val="en-US" w:eastAsia="en-US"/>
        </w:rPr>
        <w:t>длъжен</w:t>
      </w:r>
      <w:proofErr w:type="spellEnd"/>
      <w:r w:rsidRPr="00FD5EAD">
        <w:rPr>
          <w:rFonts w:eastAsia="Times New Roman"/>
          <w:lang w:val="en-US" w:eastAsia="en-US"/>
        </w:rPr>
        <w:t xml:space="preserve"> </w:t>
      </w:r>
      <w:proofErr w:type="spellStart"/>
      <w:r w:rsidRPr="00FD5EAD">
        <w:rPr>
          <w:rFonts w:eastAsia="Times New Roman"/>
          <w:lang w:val="en-US" w:eastAsia="en-US"/>
        </w:rPr>
        <w:t>да</w:t>
      </w:r>
      <w:proofErr w:type="spellEnd"/>
      <w:r w:rsidRPr="00FD5EAD">
        <w:rPr>
          <w:rFonts w:eastAsia="Times New Roman"/>
          <w:lang w:val="en-US" w:eastAsia="en-US"/>
        </w:rPr>
        <w:t xml:space="preserve"> </w:t>
      </w:r>
      <w:proofErr w:type="spellStart"/>
      <w:r w:rsidRPr="00FD5EAD">
        <w:rPr>
          <w:rFonts w:eastAsia="Times New Roman"/>
          <w:lang w:val="en-US" w:eastAsia="en-US"/>
        </w:rPr>
        <w:t>подмени</w:t>
      </w:r>
      <w:proofErr w:type="spellEnd"/>
      <w:r w:rsidRPr="00FD5EAD">
        <w:rPr>
          <w:rFonts w:eastAsia="Times New Roman"/>
          <w:lang w:val="en-US" w:eastAsia="en-US"/>
        </w:rPr>
        <w:t xml:space="preserve"> </w:t>
      </w:r>
      <w:proofErr w:type="spellStart"/>
      <w:r w:rsidRPr="00FD5EAD">
        <w:rPr>
          <w:rFonts w:eastAsia="Times New Roman"/>
          <w:lang w:val="en-US" w:eastAsia="en-US"/>
        </w:rPr>
        <w:t>за</w:t>
      </w:r>
      <w:proofErr w:type="spellEnd"/>
      <w:r w:rsidRPr="00FD5EAD">
        <w:rPr>
          <w:rFonts w:eastAsia="Times New Roman"/>
          <w:lang w:val="en-US" w:eastAsia="en-US"/>
        </w:rPr>
        <w:t xml:space="preserve"> </w:t>
      </w:r>
      <w:proofErr w:type="spellStart"/>
      <w:r w:rsidRPr="00FD5EAD">
        <w:rPr>
          <w:rFonts w:eastAsia="Times New Roman"/>
          <w:lang w:val="en-US" w:eastAsia="en-US"/>
        </w:rPr>
        <w:t>своя</w:t>
      </w:r>
      <w:proofErr w:type="spellEnd"/>
      <w:r w:rsidRPr="00FD5EAD">
        <w:rPr>
          <w:rFonts w:eastAsia="Times New Roman"/>
          <w:lang w:val="en-US" w:eastAsia="en-US"/>
        </w:rPr>
        <w:t xml:space="preserve"> </w:t>
      </w:r>
      <w:proofErr w:type="spellStart"/>
      <w:r w:rsidRPr="00FD5EAD">
        <w:rPr>
          <w:rFonts w:eastAsia="Times New Roman"/>
          <w:lang w:val="en-US" w:eastAsia="en-US"/>
        </w:rPr>
        <w:t>сметка</w:t>
      </w:r>
      <w:proofErr w:type="spellEnd"/>
      <w:r w:rsidRPr="00FD5EAD">
        <w:rPr>
          <w:rFonts w:eastAsia="Times New Roman"/>
          <w:lang w:val="en-US" w:eastAsia="en-US"/>
        </w:rPr>
        <w:t xml:space="preserve"> </w:t>
      </w:r>
      <w:proofErr w:type="spellStart"/>
      <w:r w:rsidRPr="00FD5EAD">
        <w:rPr>
          <w:rFonts w:eastAsia="Times New Roman"/>
          <w:lang w:val="en-US" w:eastAsia="en-US"/>
        </w:rPr>
        <w:t>стоката</w:t>
      </w:r>
      <w:proofErr w:type="spellEnd"/>
      <w:r w:rsidRPr="00FD5EAD">
        <w:rPr>
          <w:rFonts w:eastAsia="Times New Roman"/>
          <w:lang w:val="en-US" w:eastAsia="en-US"/>
        </w:rPr>
        <w:t xml:space="preserve">, </w:t>
      </w:r>
      <w:proofErr w:type="spellStart"/>
      <w:r w:rsidRPr="00FD5EAD">
        <w:rPr>
          <w:rFonts w:eastAsia="Times New Roman"/>
          <w:lang w:val="en-US" w:eastAsia="en-US"/>
        </w:rPr>
        <w:t>която</w:t>
      </w:r>
      <w:proofErr w:type="spellEnd"/>
      <w:r w:rsidRPr="00FD5EAD">
        <w:rPr>
          <w:rFonts w:eastAsia="Times New Roman"/>
          <w:lang w:val="en-US" w:eastAsia="en-US"/>
        </w:rPr>
        <w:t xml:space="preserve"> </w:t>
      </w:r>
      <w:proofErr w:type="spellStart"/>
      <w:r w:rsidRPr="00FD5EAD">
        <w:rPr>
          <w:rFonts w:eastAsia="Times New Roman"/>
          <w:lang w:val="en-US" w:eastAsia="en-US"/>
        </w:rPr>
        <w:t>трябва</w:t>
      </w:r>
      <w:proofErr w:type="spellEnd"/>
      <w:r w:rsidRPr="00FD5EAD">
        <w:rPr>
          <w:rFonts w:eastAsia="Times New Roman"/>
          <w:lang w:val="en-US" w:eastAsia="en-US"/>
        </w:rPr>
        <w:t xml:space="preserve"> </w:t>
      </w:r>
      <w:proofErr w:type="spellStart"/>
      <w:r w:rsidRPr="00FD5EAD">
        <w:rPr>
          <w:rFonts w:eastAsia="Times New Roman"/>
          <w:lang w:val="en-US" w:eastAsia="en-US"/>
        </w:rPr>
        <w:t>да</w:t>
      </w:r>
      <w:proofErr w:type="spellEnd"/>
      <w:r w:rsidRPr="00FD5EAD">
        <w:rPr>
          <w:rFonts w:eastAsia="Times New Roman"/>
          <w:lang w:val="en-US" w:eastAsia="en-US"/>
        </w:rPr>
        <w:t xml:space="preserve"> е </w:t>
      </w:r>
      <w:proofErr w:type="spellStart"/>
      <w:r w:rsidRPr="00FD5EAD">
        <w:rPr>
          <w:rFonts w:eastAsia="Times New Roman"/>
          <w:lang w:val="en-US" w:eastAsia="en-US"/>
        </w:rPr>
        <w:t>със</w:t>
      </w:r>
      <w:proofErr w:type="spellEnd"/>
      <w:r w:rsidRPr="00FD5EAD">
        <w:rPr>
          <w:rFonts w:eastAsia="Times New Roman"/>
          <w:lang w:val="en-US" w:eastAsia="en-US"/>
        </w:rPr>
        <w:t xml:space="preserve"> </w:t>
      </w:r>
      <w:proofErr w:type="spellStart"/>
      <w:r w:rsidRPr="00FD5EAD">
        <w:rPr>
          <w:rFonts w:eastAsia="Times New Roman"/>
          <w:lang w:val="en-US" w:eastAsia="en-US"/>
        </w:rPr>
        <w:t>същите</w:t>
      </w:r>
      <w:proofErr w:type="spellEnd"/>
      <w:r w:rsidRPr="00FD5EAD">
        <w:rPr>
          <w:rFonts w:eastAsia="Times New Roman"/>
          <w:lang w:val="en-US" w:eastAsia="en-US"/>
        </w:rPr>
        <w:t xml:space="preserve"> </w:t>
      </w:r>
      <w:proofErr w:type="spellStart"/>
      <w:r w:rsidRPr="00FD5EAD">
        <w:rPr>
          <w:rFonts w:eastAsia="Times New Roman"/>
          <w:lang w:val="en-US" w:eastAsia="en-US"/>
        </w:rPr>
        <w:t>или</w:t>
      </w:r>
      <w:proofErr w:type="spellEnd"/>
      <w:r w:rsidRPr="00FD5EAD">
        <w:rPr>
          <w:rFonts w:eastAsia="Times New Roman"/>
          <w:lang w:val="en-US" w:eastAsia="en-US"/>
        </w:rPr>
        <w:t xml:space="preserve"> с </w:t>
      </w:r>
      <w:proofErr w:type="spellStart"/>
      <w:r w:rsidRPr="00FD5EAD">
        <w:rPr>
          <w:rFonts w:eastAsia="Times New Roman"/>
          <w:lang w:val="en-US" w:eastAsia="en-US"/>
        </w:rPr>
        <w:t>по-високи</w:t>
      </w:r>
      <w:proofErr w:type="spellEnd"/>
      <w:r w:rsidRPr="00FD5EAD">
        <w:rPr>
          <w:rFonts w:eastAsia="Times New Roman"/>
          <w:lang w:val="en-US" w:eastAsia="en-US"/>
        </w:rPr>
        <w:t xml:space="preserve">  </w:t>
      </w:r>
      <w:proofErr w:type="spellStart"/>
      <w:r w:rsidRPr="00FD5EAD">
        <w:rPr>
          <w:rFonts w:eastAsia="Times New Roman"/>
          <w:lang w:val="en-US" w:eastAsia="en-US"/>
        </w:rPr>
        <w:t>параметри</w:t>
      </w:r>
      <w:proofErr w:type="spellEnd"/>
      <w:r w:rsidRPr="00FD5EAD">
        <w:rPr>
          <w:rFonts w:eastAsia="Times New Roman"/>
          <w:lang w:val="en-US" w:eastAsia="en-US"/>
        </w:rPr>
        <w:t xml:space="preserve">, </w:t>
      </w:r>
      <w:proofErr w:type="spellStart"/>
      <w:r w:rsidRPr="00FD5EAD">
        <w:rPr>
          <w:rFonts w:eastAsia="Times New Roman"/>
          <w:lang w:val="en-US" w:eastAsia="en-US"/>
        </w:rPr>
        <w:t>качество</w:t>
      </w:r>
      <w:proofErr w:type="spellEnd"/>
      <w:r w:rsidRPr="00FD5EAD">
        <w:rPr>
          <w:rFonts w:eastAsia="Times New Roman"/>
          <w:lang w:val="en-US" w:eastAsia="en-US"/>
        </w:rPr>
        <w:t xml:space="preserve"> и </w:t>
      </w:r>
      <w:proofErr w:type="spellStart"/>
      <w:r w:rsidRPr="00FD5EAD">
        <w:rPr>
          <w:rFonts w:eastAsia="Times New Roman"/>
          <w:lang w:val="en-US" w:eastAsia="en-US"/>
        </w:rPr>
        <w:t>да</w:t>
      </w:r>
      <w:proofErr w:type="spellEnd"/>
      <w:r w:rsidRPr="00FD5EAD">
        <w:rPr>
          <w:rFonts w:eastAsia="Times New Roman"/>
          <w:lang w:val="en-US" w:eastAsia="en-US"/>
        </w:rPr>
        <w:t xml:space="preserve"> е в </w:t>
      </w:r>
      <w:proofErr w:type="spellStart"/>
      <w:r w:rsidRPr="00FD5EAD">
        <w:rPr>
          <w:rFonts w:eastAsia="Times New Roman"/>
          <w:lang w:val="en-US" w:eastAsia="en-US"/>
        </w:rPr>
        <w:t>срока</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годност</w:t>
      </w:r>
      <w:proofErr w:type="spellEnd"/>
      <w:r w:rsidRPr="00FD5EAD">
        <w:rPr>
          <w:rFonts w:eastAsia="Times New Roman"/>
          <w:lang w:val="en-US" w:eastAsia="en-US"/>
        </w:rPr>
        <w:t xml:space="preserve">, </w:t>
      </w:r>
      <w:proofErr w:type="spellStart"/>
      <w:r w:rsidRPr="00FD5EAD">
        <w:rPr>
          <w:rFonts w:eastAsia="Times New Roman"/>
          <w:lang w:val="en-US" w:eastAsia="en-US"/>
        </w:rPr>
        <w:t>при</w:t>
      </w:r>
      <w:proofErr w:type="spellEnd"/>
      <w:r w:rsidRPr="00FD5EAD">
        <w:rPr>
          <w:rFonts w:eastAsia="Times New Roman"/>
          <w:lang w:val="en-US" w:eastAsia="en-US"/>
        </w:rPr>
        <w:t xml:space="preserve"> </w:t>
      </w:r>
      <w:proofErr w:type="spellStart"/>
      <w:r w:rsidRPr="00FD5EAD">
        <w:rPr>
          <w:rFonts w:eastAsia="Times New Roman"/>
          <w:lang w:val="en-US" w:eastAsia="en-US"/>
        </w:rPr>
        <w:t>условията</w:t>
      </w:r>
      <w:proofErr w:type="spellEnd"/>
      <w:r w:rsidRPr="00FD5EAD">
        <w:rPr>
          <w:rFonts w:eastAsia="Times New Roman"/>
          <w:lang w:val="en-US" w:eastAsia="en-US"/>
        </w:rPr>
        <w:t xml:space="preserve"> и </w:t>
      </w:r>
      <w:proofErr w:type="spellStart"/>
      <w:r w:rsidRPr="00FD5EAD">
        <w:rPr>
          <w:rFonts w:eastAsia="Times New Roman"/>
          <w:lang w:val="en-US" w:eastAsia="en-US"/>
        </w:rPr>
        <w:t>сроковете</w:t>
      </w:r>
      <w:proofErr w:type="spellEnd"/>
      <w:r w:rsidRPr="00FD5EAD">
        <w:rPr>
          <w:rFonts w:eastAsia="Times New Roman"/>
          <w:lang w:val="en-US" w:eastAsia="en-US"/>
        </w:rPr>
        <w:t xml:space="preserve"> </w:t>
      </w:r>
      <w:proofErr w:type="spellStart"/>
      <w:r w:rsidRPr="00FD5EAD">
        <w:rPr>
          <w:rFonts w:eastAsia="Times New Roman"/>
          <w:lang w:val="en-US" w:eastAsia="en-US"/>
        </w:rPr>
        <w:t>на</w:t>
      </w:r>
      <w:proofErr w:type="spellEnd"/>
      <w:r w:rsidRPr="00FD5EAD">
        <w:rPr>
          <w:rFonts w:eastAsia="Times New Roman"/>
          <w:lang w:val="en-US" w:eastAsia="en-US"/>
        </w:rPr>
        <w:t xml:space="preserve"> </w:t>
      </w:r>
      <w:proofErr w:type="spellStart"/>
      <w:r w:rsidRPr="00FD5EAD">
        <w:rPr>
          <w:rFonts w:eastAsia="Times New Roman"/>
          <w:lang w:val="en-US" w:eastAsia="en-US"/>
        </w:rPr>
        <w:t>договора</w:t>
      </w:r>
      <w:proofErr w:type="spellEnd"/>
      <w:r w:rsidRPr="00FD5EAD">
        <w:rPr>
          <w:rFonts w:eastAsia="Times New Roman"/>
          <w:lang w:val="en-US" w:eastAsia="en-US"/>
        </w:rPr>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lastRenderedPageBreak/>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lastRenderedPageBreak/>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19</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sidR="00A91C3B">
        <w:rPr>
          <w:b/>
        </w:rPr>
        <w:t>0</w:t>
      </w:r>
      <w:r>
        <w:rPr>
          <w:rFonts w:eastAsia="Times New Roman"/>
          <w:b/>
          <w:lang w:eastAsia="bg-BG"/>
        </w:rPr>
        <w:t xml:space="preserve">. </w:t>
      </w:r>
      <w:r>
        <w:rPr>
          <w:rFonts w:eastAsia="Times New Roman"/>
          <w:lang w:eastAsia="bg-BG"/>
        </w:rPr>
        <w:t xml:space="preserve">Приемането на извършената </w:t>
      </w:r>
      <w:r w:rsidR="00305ABB">
        <w:rPr>
          <w:rFonts w:eastAsia="Times New Roman"/>
          <w:lang w:eastAsia="bg-BG"/>
        </w:rPr>
        <w:t>доставка</w:t>
      </w:r>
      <w:r>
        <w:rPr>
          <w:rFonts w:eastAsia="Times New Roman"/>
          <w:lang w:eastAsia="bg-BG"/>
        </w:rPr>
        <w:t xml:space="preserve">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w:t>
      </w:r>
      <w:r w:rsidR="00A91C3B">
        <w:rPr>
          <w:rFonts w:eastAsia="Times New Roman"/>
          <w:b/>
          <w:lang w:eastAsia="bg-BG"/>
        </w:rPr>
        <w:t>1</w:t>
      </w:r>
      <w:r>
        <w:rPr>
          <w:rFonts w:eastAsia="Times New Roman"/>
          <w:b/>
          <w:lang w:eastAsia="bg-BG"/>
        </w:rPr>
        <w:t>.</w:t>
      </w:r>
      <w:r>
        <w:rPr>
          <w:rFonts w:eastAsia="Times New Roman"/>
          <w:lang w:eastAsia="bg-BG"/>
        </w:rPr>
        <w:t xml:space="preserve"> Приемането на </w:t>
      </w:r>
      <w:r w:rsidR="00305ABB">
        <w:rPr>
          <w:rFonts w:eastAsia="Times New Roman"/>
          <w:lang w:eastAsia="bg-BG"/>
        </w:rPr>
        <w:t xml:space="preserve">доставката </w:t>
      </w:r>
      <w:r>
        <w:rPr>
          <w:rFonts w:eastAsia="Times New Roman"/>
          <w:lang w:eastAsia="bg-BG"/>
        </w:rPr>
        <w:t>по настоящия договор се удостоверява с подписване от лицата по чл. 2</w:t>
      </w:r>
      <w:r w:rsidR="00A91C3B">
        <w:rPr>
          <w:rFonts w:eastAsia="Times New Roman"/>
          <w:lang w:eastAsia="bg-BG"/>
        </w:rPr>
        <w:t>0</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A91C3B">
        <w:rPr>
          <w:rFonts w:eastAsia="Times New Roman"/>
          <w:b/>
          <w:lang w:eastAsia="bg-BG"/>
        </w:rPr>
        <w:t>2</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A91C3B" w:rsidP="009B67AF">
      <w:pPr>
        <w:spacing w:after="12" w:line="276" w:lineRule="auto"/>
        <w:ind w:firstLine="567"/>
        <w:jc w:val="both"/>
      </w:pPr>
      <w:r>
        <w:rPr>
          <w:b/>
        </w:rPr>
        <w:t>Чл. 23</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A91C3B" w:rsidP="009B67AF">
      <w:pPr>
        <w:spacing w:after="12" w:line="276" w:lineRule="auto"/>
        <w:ind w:firstLine="567"/>
        <w:jc w:val="both"/>
      </w:pPr>
      <w:r>
        <w:rPr>
          <w:b/>
        </w:rPr>
        <w:t>Чл. 24</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737937" w:rsidRDefault="00737937" w:rsidP="009B67AF">
      <w:pPr>
        <w:spacing w:after="12" w:line="276" w:lineRule="auto"/>
        <w:ind w:firstLine="567"/>
        <w:jc w:val="both"/>
      </w:pPr>
      <w:r>
        <w:rPr>
          <w:b/>
        </w:rPr>
        <w:t>Чл. 25.Настоящият договор не подлежи на изменение, освен в случаите и при условията на чл.43 от ЗОП.</w:t>
      </w:r>
    </w:p>
    <w:p w:rsidR="009B67AF" w:rsidRDefault="009B67AF" w:rsidP="009B67AF">
      <w:pPr>
        <w:spacing w:after="12" w:line="276" w:lineRule="auto"/>
        <w:ind w:firstLine="567"/>
        <w:jc w:val="both"/>
        <w:rPr>
          <w:lang w:val="en-US"/>
        </w:rPr>
      </w:pPr>
      <w:r>
        <w:lastRenderedPageBreak/>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EF" w:rsidRDefault="00CE66EF" w:rsidP="009B67AF">
      <w:r>
        <w:separator/>
      </w:r>
    </w:p>
  </w:endnote>
  <w:endnote w:type="continuationSeparator" w:id="0">
    <w:p w:rsidR="00CE66EF" w:rsidRDefault="00CE66EF"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EF" w:rsidRDefault="00CE66EF" w:rsidP="009B67AF">
      <w:r>
        <w:separator/>
      </w:r>
    </w:p>
  </w:footnote>
  <w:footnote w:type="continuationSeparator" w:id="0">
    <w:p w:rsidR="00CE66EF" w:rsidRDefault="00CE66EF" w:rsidP="009B67AF">
      <w:r>
        <w:continuationSeparator/>
      </w:r>
    </w:p>
  </w:footnote>
  <w:footnote w:id="1">
    <w:p w:rsidR="00A7022C" w:rsidRDefault="00A7022C" w:rsidP="00452FC0">
      <w:pPr>
        <w:pStyle w:val="FootnoteText"/>
        <w:jc w:val="both"/>
        <w:rPr>
          <w:rFonts w:ascii="Tahoma" w:hAnsi="Tahoma" w:cs="Tahoma"/>
          <w:lang w:val="ru-RU"/>
        </w:rPr>
      </w:pPr>
      <w:r>
        <w:rPr>
          <w:rStyle w:val="FootnoteReference"/>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6CE7A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4">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7">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6"/>
  </w:num>
  <w:num w:numId="19">
    <w:abstractNumId w:val="13"/>
  </w:num>
  <w:num w:numId="20">
    <w:abstractNumId w:val="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7AF"/>
    <w:rsid w:val="000B506E"/>
    <w:rsid w:val="000D2E9D"/>
    <w:rsid w:val="000F1418"/>
    <w:rsid w:val="000F6FF1"/>
    <w:rsid w:val="00136C16"/>
    <w:rsid w:val="0017120F"/>
    <w:rsid w:val="0017289C"/>
    <w:rsid w:val="001B1ACD"/>
    <w:rsid w:val="001B30B4"/>
    <w:rsid w:val="002566D3"/>
    <w:rsid w:val="00256A18"/>
    <w:rsid w:val="00275827"/>
    <w:rsid w:val="0029491D"/>
    <w:rsid w:val="002A5D7B"/>
    <w:rsid w:val="00305ABB"/>
    <w:rsid w:val="00314EA0"/>
    <w:rsid w:val="00343D36"/>
    <w:rsid w:val="003E5E11"/>
    <w:rsid w:val="003F7A58"/>
    <w:rsid w:val="00401AF9"/>
    <w:rsid w:val="00433095"/>
    <w:rsid w:val="00452FC0"/>
    <w:rsid w:val="00481D84"/>
    <w:rsid w:val="00494A1B"/>
    <w:rsid w:val="004C0DDE"/>
    <w:rsid w:val="005249FB"/>
    <w:rsid w:val="00547DB1"/>
    <w:rsid w:val="0056013A"/>
    <w:rsid w:val="005F3009"/>
    <w:rsid w:val="005F4D11"/>
    <w:rsid w:val="00627F1A"/>
    <w:rsid w:val="00665DA5"/>
    <w:rsid w:val="00693C80"/>
    <w:rsid w:val="0069781A"/>
    <w:rsid w:val="006A4DC7"/>
    <w:rsid w:val="006B29A2"/>
    <w:rsid w:val="0071662B"/>
    <w:rsid w:val="00737937"/>
    <w:rsid w:val="00740528"/>
    <w:rsid w:val="00740B08"/>
    <w:rsid w:val="00772CB9"/>
    <w:rsid w:val="00783663"/>
    <w:rsid w:val="00813016"/>
    <w:rsid w:val="00847493"/>
    <w:rsid w:val="008474C8"/>
    <w:rsid w:val="00860535"/>
    <w:rsid w:val="00893461"/>
    <w:rsid w:val="008A02A7"/>
    <w:rsid w:val="008A5CCF"/>
    <w:rsid w:val="008A6647"/>
    <w:rsid w:val="009265C5"/>
    <w:rsid w:val="00976AFE"/>
    <w:rsid w:val="00976D8F"/>
    <w:rsid w:val="00995B1E"/>
    <w:rsid w:val="009A3140"/>
    <w:rsid w:val="009A5ACB"/>
    <w:rsid w:val="009B67AF"/>
    <w:rsid w:val="009C7E61"/>
    <w:rsid w:val="00A7022C"/>
    <w:rsid w:val="00A77C6D"/>
    <w:rsid w:val="00A91C3B"/>
    <w:rsid w:val="00AC144D"/>
    <w:rsid w:val="00AF28AF"/>
    <w:rsid w:val="00B041B5"/>
    <w:rsid w:val="00B270B1"/>
    <w:rsid w:val="00B40E0B"/>
    <w:rsid w:val="00B654E2"/>
    <w:rsid w:val="00B67240"/>
    <w:rsid w:val="00BA15A8"/>
    <w:rsid w:val="00BA268F"/>
    <w:rsid w:val="00C606F4"/>
    <w:rsid w:val="00C731F6"/>
    <w:rsid w:val="00C82935"/>
    <w:rsid w:val="00C90DC3"/>
    <w:rsid w:val="00CE66EF"/>
    <w:rsid w:val="00CF3123"/>
    <w:rsid w:val="00D06EDF"/>
    <w:rsid w:val="00D202B6"/>
    <w:rsid w:val="00D26F11"/>
    <w:rsid w:val="00D32B40"/>
    <w:rsid w:val="00D62D05"/>
    <w:rsid w:val="00DA4495"/>
    <w:rsid w:val="00DA4D09"/>
    <w:rsid w:val="00DF1303"/>
    <w:rsid w:val="00E00BC5"/>
    <w:rsid w:val="00E12A89"/>
    <w:rsid w:val="00EA21E0"/>
    <w:rsid w:val="00EF0147"/>
    <w:rsid w:val="00F22DA0"/>
    <w:rsid w:val="00FD5EAD"/>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96A2A1-92E1-4875-9539-BC266B65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Heading2">
    <w:name w:val="heading 2"/>
    <w:basedOn w:val="Normal"/>
    <w:next w:val="Normal"/>
    <w:link w:val="Heading2Char"/>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link w:val="Heading6Char"/>
    <w:semiHidden/>
    <w:unhideWhenUsed/>
    <w:qFormat/>
    <w:rsid w:val="009B67AF"/>
    <w:pPr>
      <w:numPr>
        <w:ilvl w:val="5"/>
        <w:numId w:val="1"/>
      </w:numPr>
      <w:spacing w:before="240" w:after="60"/>
      <w:outlineLvl w:val="5"/>
    </w:pPr>
    <w:rPr>
      <w:rFonts w:ascii="Calibri" w:hAnsi="Calibri" w:cs="Calibri"/>
      <w:b/>
      <w:bCs/>
    </w:rPr>
  </w:style>
  <w:style w:type="paragraph" w:styleId="Heading7">
    <w:name w:val="heading 7"/>
    <w:basedOn w:val="Normal"/>
    <w:next w:val="Normal"/>
    <w:link w:val="Heading7Char"/>
    <w:semiHidden/>
    <w:unhideWhenUsed/>
    <w:qFormat/>
    <w:rsid w:val="009B67AF"/>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link w:val="Heading8Char"/>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link w:val="Heading9Char"/>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7AF"/>
    <w:rPr>
      <w:rFonts w:ascii="Cambria" w:eastAsia="Times New Roman" w:hAnsi="Cambria" w:cs="Cambria"/>
      <w:b/>
      <w:bCs/>
      <w:kern w:val="2"/>
      <w:sz w:val="32"/>
      <w:szCs w:val="32"/>
      <w:lang w:eastAsia="ar-SA"/>
    </w:rPr>
  </w:style>
  <w:style w:type="character" w:customStyle="1" w:styleId="Heading2Char">
    <w:name w:val="Heading 2 Char"/>
    <w:basedOn w:val="DefaultParagraphFont"/>
    <w:link w:val="Heading2"/>
    <w:semiHidden/>
    <w:rsid w:val="009B67AF"/>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semiHidden/>
    <w:rsid w:val="009B67AF"/>
    <w:rPr>
      <w:rFonts w:ascii="Cambria" w:eastAsia="Times New Roman" w:hAnsi="Cambria" w:cs="Cambria"/>
      <w:b/>
      <w:bCs/>
      <w:sz w:val="26"/>
      <w:szCs w:val="26"/>
      <w:lang w:eastAsia="ar-SA"/>
    </w:rPr>
  </w:style>
  <w:style w:type="character" w:customStyle="1" w:styleId="Heading4Char">
    <w:name w:val="Heading 4 Char"/>
    <w:basedOn w:val="DefaultParagraphFont"/>
    <w:link w:val="Heading4"/>
    <w:semiHidden/>
    <w:rsid w:val="009B67AF"/>
    <w:rPr>
      <w:rFonts w:ascii="Calibri" w:eastAsia="Times New Roman" w:hAnsi="Calibri" w:cs="Calibri"/>
      <w:b/>
      <w:bCs/>
      <w:sz w:val="28"/>
      <w:szCs w:val="28"/>
      <w:lang w:eastAsia="ar-SA"/>
    </w:rPr>
  </w:style>
  <w:style w:type="character" w:customStyle="1" w:styleId="Heading5Char">
    <w:name w:val="Heading 5 Char"/>
    <w:basedOn w:val="DefaultParagraphFont"/>
    <w:link w:val="Heading5"/>
    <w:semiHidden/>
    <w:rsid w:val="009B67AF"/>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semiHidden/>
    <w:rsid w:val="009B67AF"/>
    <w:rPr>
      <w:rFonts w:ascii="Calibri" w:eastAsia="SimSun" w:hAnsi="Calibri" w:cs="Calibri"/>
      <w:b/>
      <w:bCs/>
      <w:sz w:val="24"/>
      <w:szCs w:val="24"/>
      <w:lang w:eastAsia="ar-SA"/>
    </w:rPr>
  </w:style>
  <w:style w:type="character" w:customStyle="1" w:styleId="Heading7Char">
    <w:name w:val="Heading 7 Char"/>
    <w:basedOn w:val="DefaultParagraphFont"/>
    <w:link w:val="Heading7"/>
    <w:semiHidden/>
    <w:rsid w:val="009B67AF"/>
    <w:rPr>
      <w:rFonts w:ascii="Calibri" w:eastAsia="Times New Roman" w:hAnsi="Calibri" w:cs="Calibri"/>
      <w:sz w:val="24"/>
      <w:szCs w:val="24"/>
      <w:lang w:eastAsia="ar-SA"/>
    </w:rPr>
  </w:style>
  <w:style w:type="character" w:customStyle="1" w:styleId="Heading8Char">
    <w:name w:val="Heading 8 Char"/>
    <w:basedOn w:val="DefaultParagraphFont"/>
    <w:link w:val="Heading8"/>
    <w:semiHidden/>
    <w:rsid w:val="009B67AF"/>
    <w:rPr>
      <w:rFonts w:ascii="Calibri" w:eastAsia="Times New Roman" w:hAnsi="Calibri" w:cs="Calibri"/>
      <w:i/>
      <w:iCs/>
      <w:sz w:val="24"/>
      <w:szCs w:val="24"/>
      <w:lang w:eastAsia="ar-SA"/>
    </w:rPr>
  </w:style>
  <w:style w:type="character" w:customStyle="1" w:styleId="Heading9Char">
    <w:name w:val="Heading 9 Char"/>
    <w:basedOn w:val="DefaultParagraphFont"/>
    <w:link w:val="Heading9"/>
    <w:semiHidden/>
    <w:rsid w:val="009B67AF"/>
    <w:rPr>
      <w:rFonts w:ascii="Cambria" w:eastAsia="Times New Roman" w:hAnsi="Cambria" w:cs="Cambria"/>
      <w:sz w:val="24"/>
      <w:szCs w:val="24"/>
      <w:lang w:eastAsia="ar-SA"/>
    </w:rPr>
  </w:style>
  <w:style w:type="character" w:styleId="Hyperlink">
    <w:name w:val="Hyperlink"/>
    <w:semiHidden/>
    <w:unhideWhenUsed/>
    <w:rsid w:val="009B67AF"/>
    <w:rPr>
      <w:color w:val="0000FF"/>
      <w:u w:val="single"/>
    </w:rPr>
  </w:style>
  <w:style w:type="character" w:styleId="FollowedHyperlink">
    <w:name w:val="FollowedHyperlink"/>
    <w:basedOn w:val="DefaultParagraphFont"/>
    <w:uiPriority w:val="99"/>
    <w:semiHidden/>
    <w:unhideWhenUsed/>
    <w:rsid w:val="009B67AF"/>
    <w:rPr>
      <w:color w:val="800080" w:themeColor="followedHyperlink"/>
      <w:u w:val="single"/>
    </w:rPr>
  </w:style>
  <w:style w:type="paragraph" w:styleId="NormalWeb">
    <w:name w:val="Normal (Web)"/>
    <w:basedOn w:val="Normal"/>
    <w:unhideWhenUsed/>
    <w:rsid w:val="009B67AF"/>
    <w:pPr>
      <w:spacing w:before="100" w:after="100"/>
    </w:pPr>
  </w:style>
  <w:style w:type="paragraph" w:styleId="FootnoteText">
    <w:name w:val="footnote text"/>
    <w:basedOn w:val="Normal"/>
    <w:link w:val="FootnoteTextChar1"/>
    <w:semiHidden/>
    <w:unhideWhenUsed/>
    <w:rsid w:val="009B67AF"/>
    <w:rPr>
      <w:sz w:val="20"/>
      <w:szCs w:val="20"/>
    </w:rPr>
  </w:style>
  <w:style w:type="character" w:customStyle="1" w:styleId="FootnoteTextChar">
    <w:name w:val="Footnote Text Char"/>
    <w:basedOn w:val="DefaultParagraphFont"/>
    <w:semiHidden/>
    <w:rsid w:val="009B67AF"/>
    <w:rPr>
      <w:rFonts w:ascii="Times New Roman" w:eastAsia="SimSun" w:hAnsi="Times New Roman" w:cs="Times New Roman"/>
      <w:sz w:val="20"/>
      <w:szCs w:val="20"/>
      <w:lang w:eastAsia="ar-SA"/>
    </w:rPr>
  </w:style>
  <w:style w:type="paragraph" w:styleId="CommentText">
    <w:name w:val="annotation text"/>
    <w:basedOn w:val="Normal"/>
    <w:link w:val="CommentTextChar1"/>
    <w:semiHidden/>
    <w:unhideWhenUsed/>
    <w:rsid w:val="009B67AF"/>
    <w:rPr>
      <w:sz w:val="20"/>
      <w:szCs w:val="20"/>
    </w:rPr>
  </w:style>
  <w:style w:type="character" w:customStyle="1" w:styleId="CommentTextChar">
    <w:name w:val="Comment Text Char"/>
    <w:basedOn w:val="DefaultParagraphFont"/>
    <w:semiHidden/>
    <w:rsid w:val="009B67AF"/>
    <w:rPr>
      <w:rFonts w:ascii="Times New Roman" w:eastAsia="SimSun" w:hAnsi="Times New Roman" w:cs="Times New Roman"/>
      <w:sz w:val="20"/>
      <w:szCs w:val="20"/>
      <w:lang w:eastAsia="ar-SA"/>
    </w:rPr>
  </w:style>
  <w:style w:type="paragraph" w:styleId="Header">
    <w:name w:val="header"/>
    <w:basedOn w:val="Normal"/>
    <w:link w:val="HeaderChar"/>
    <w:uiPriority w:val="99"/>
    <w:semiHidden/>
    <w:unhideWhenUsed/>
    <w:rsid w:val="009B67AF"/>
    <w:pPr>
      <w:tabs>
        <w:tab w:val="center" w:pos="4536"/>
        <w:tab w:val="right" w:pos="9072"/>
      </w:tabs>
    </w:pPr>
  </w:style>
  <w:style w:type="character" w:customStyle="1" w:styleId="HeaderChar">
    <w:name w:val="Header Char"/>
    <w:basedOn w:val="DefaultParagraphFont"/>
    <w:link w:val="Header"/>
    <w:uiPriority w:val="99"/>
    <w:semiHidden/>
    <w:rsid w:val="009B67AF"/>
    <w:rPr>
      <w:rFonts w:ascii="Times New Roman" w:eastAsia="SimSun" w:hAnsi="Times New Roman" w:cs="Times New Roman"/>
      <w:sz w:val="24"/>
      <w:szCs w:val="24"/>
      <w:lang w:eastAsia="ar-SA"/>
    </w:rPr>
  </w:style>
  <w:style w:type="paragraph" w:styleId="Footer">
    <w:name w:val="footer"/>
    <w:basedOn w:val="Normal"/>
    <w:link w:val="FooterChar1"/>
    <w:uiPriority w:val="99"/>
    <w:semiHidden/>
    <w:unhideWhenUsed/>
    <w:rsid w:val="009B67AF"/>
    <w:pPr>
      <w:tabs>
        <w:tab w:val="center" w:pos="4536"/>
        <w:tab w:val="right" w:pos="9072"/>
      </w:tabs>
    </w:pPr>
  </w:style>
  <w:style w:type="character" w:customStyle="1" w:styleId="FooterChar">
    <w:name w:val="Footer Char"/>
    <w:basedOn w:val="DefaultParagraphFont"/>
    <w:uiPriority w:val="99"/>
    <w:semiHidden/>
    <w:rsid w:val="009B67AF"/>
    <w:rPr>
      <w:rFonts w:ascii="Times New Roman" w:eastAsia="SimSun" w:hAnsi="Times New Roman" w:cs="Times New Roman"/>
      <w:sz w:val="24"/>
      <w:szCs w:val="24"/>
      <w:lang w:eastAsia="ar-SA"/>
    </w:rPr>
  </w:style>
  <w:style w:type="paragraph" w:styleId="Caption">
    <w:name w:val="caption"/>
    <w:basedOn w:val="Normal"/>
    <w:semiHidden/>
    <w:unhideWhenUsed/>
    <w:qFormat/>
    <w:rsid w:val="009B67AF"/>
    <w:pPr>
      <w:suppressLineNumbers/>
      <w:spacing w:before="120" w:after="120"/>
    </w:pPr>
    <w:rPr>
      <w:rFonts w:cs="Mangal"/>
      <w:i/>
      <w:iCs/>
    </w:rPr>
  </w:style>
  <w:style w:type="paragraph" w:styleId="BodyText">
    <w:name w:val="Body Text"/>
    <w:basedOn w:val="Normal"/>
    <w:link w:val="BodyTextChar1"/>
    <w:uiPriority w:val="99"/>
    <w:unhideWhenUsed/>
    <w:rsid w:val="009B67AF"/>
    <w:pPr>
      <w:spacing w:after="120"/>
    </w:pPr>
  </w:style>
  <w:style w:type="character" w:customStyle="1" w:styleId="BodyTextChar">
    <w:name w:val="Body Text Char"/>
    <w:basedOn w:val="DefaultParagraphFont"/>
    <w:uiPriority w:val="99"/>
    <w:semiHidden/>
    <w:rsid w:val="009B67AF"/>
    <w:rPr>
      <w:rFonts w:ascii="Times New Roman" w:eastAsia="SimSun" w:hAnsi="Times New Roman" w:cs="Times New Roman"/>
      <w:sz w:val="24"/>
      <w:szCs w:val="24"/>
      <w:lang w:eastAsia="ar-SA"/>
    </w:rPr>
  </w:style>
  <w:style w:type="paragraph" w:styleId="List">
    <w:name w:val="List"/>
    <w:basedOn w:val="BodyText"/>
    <w:semiHidden/>
    <w:unhideWhenUsed/>
    <w:rsid w:val="009B67AF"/>
    <w:rPr>
      <w:rFonts w:cs="Mangal"/>
    </w:rPr>
  </w:style>
  <w:style w:type="paragraph" w:styleId="ListBullet">
    <w:name w:val="List Bullet"/>
    <w:basedOn w:val="Normal"/>
    <w:semiHidden/>
    <w:unhideWhenUsed/>
    <w:rsid w:val="009B67AF"/>
    <w:pPr>
      <w:numPr>
        <w:numId w:val="2"/>
      </w:numPr>
      <w:tabs>
        <w:tab w:val="left" w:pos="283"/>
      </w:tabs>
      <w:spacing w:after="240"/>
      <w:ind w:left="283" w:hanging="283"/>
      <w:jc w:val="both"/>
    </w:pPr>
    <w:rPr>
      <w:lang w:val="en-GB"/>
    </w:rPr>
  </w:style>
  <w:style w:type="paragraph" w:styleId="Subtitle">
    <w:name w:val="Subtitle"/>
    <w:basedOn w:val="Normal"/>
    <w:next w:val="Normal"/>
    <w:link w:val="SubtitleChar"/>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B67AF"/>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DefaultParagraphFont"/>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semiHidden/>
    <w:unhideWhenUsed/>
    <w:rsid w:val="009B67AF"/>
    <w:pPr>
      <w:suppressAutoHyphens w:val="0"/>
      <w:spacing w:after="120"/>
      <w:ind w:left="283"/>
    </w:pPr>
    <w:rPr>
      <w:noProof/>
      <w:lang w:eastAsia="bg-BG"/>
    </w:rPr>
  </w:style>
  <w:style w:type="character" w:customStyle="1" w:styleId="BodyTextIndentChar">
    <w:name w:val="Body Text Indent Char"/>
    <w:basedOn w:val="DefaultParagraphFont"/>
    <w:link w:val="BodyTextIndent"/>
    <w:uiPriority w:val="99"/>
    <w:semiHidden/>
    <w:rsid w:val="009B67AF"/>
    <w:rPr>
      <w:rFonts w:ascii="Times New Roman" w:eastAsia="SimSun" w:hAnsi="Times New Roman" w:cs="Times New Roman"/>
      <w:noProof/>
      <w:sz w:val="24"/>
      <w:szCs w:val="24"/>
      <w:lang w:eastAsia="bg-BG"/>
    </w:rPr>
  </w:style>
  <w:style w:type="paragraph" w:styleId="BodyText2">
    <w:name w:val="Body Text 2"/>
    <w:basedOn w:val="Normal"/>
    <w:link w:val="BodyText2Char1"/>
    <w:semiHidden/>
    <w:unhideWhenUsed/>
    <w:rsid w:val="009B67AF"/>
    <w:pPr>
      <w:spacing w:after="120" w:line="480" w:lineRule="auto"/>
    </w:pPr>
  </w:style>
  <w:style w:type="character" w:customStyle="1" w:styleId="BodyText2Char">
    <w:name w:val="Body Text 2 Char"/>
    <w:basedOn w:val="DefaultParagraphFont"/>
    <w:semiHidden/>
    <w:rsid w:val="009B67AF"/>
    <w:rPr>
      <w:rFonts w:ascii="Times New Roman" w:eastAsia="SimSun" w:hAnsi="Times New Roman" w:cs="Times New Roman"/>
      <w:sz w:val="24"/>
      <w:szCs w:val="24"/>
      <w:lang w:eastAsia="ar-SA"/>
    </w:rPr>
  </w:style>
  <w:style w:type="paragraph" w:styleId="BodyText3">
    <w:name w:val="Body Text 3"/>
    <w:basedOn w:val="Normal"/>
    <w:link w:val="BodyText3Char1"/>
    <w:uiPriority w:val="99"/>
    <w:semiHidden/>
    <w:unhideWhenUsed/>
    <w:rsid w:val="009B67AF"/>
    <w:pPr>
      <w:spacing w:after="120"/>
    </w:pPr>
    <w:rPr>
      <w:sz w:val="16"/>
      <w:szCs w:val="16"/>
    </w:rPr>
  </w:style>
  <w:style w:type="character" w:customStyle="1" w:styleId="BodyText3Char">
    <w:name w:val="Body Text 3 Char"/>
    <w:basedOn w:val="DefaultParagraphFont"/>
    <w:uiPriority w:val="99"/>
    <w:semiHidden/>
    <w:rsid w:val="009B67AF"/>
    <w:rPr>
      <w:rFonts w:ascii="Times New Roman" w:eastAsia="SimSun" w:hAnsi="Times New Roman" w:cs="Times New Roman"/>
      <w:sz w:val="16"/>
      <w:szCs w:val="16"/>
      <w:lang w:eastAsia="ar-SA"/>
    </w:rPr>
  </w:style>
  <w:style w:type="paragraph" w:styleId="BodyTextIndent2">
    <w:name w:val="Body Text Indent 2"/>
    <w:basedOn w:val="Normal"/>
    <w:link w:val="BodyTextIndent2Char1"/>
    <w:semiHidden/>
    <w:unhideWhenUsed/>
    <w:rsid w:val="009B67AF"/>
    <w:pPr>
      <w:spacing w:after="120" w:line="480" w:lineRule="auto"/>
      <w:ind w:left="283"/>
    </w:pPr>
  </w:style>
  <w:style w:type="character" w:customStyle="1" w:styleId="BodyTextIndent2Char">
    <w:name w:val="Body Text Indent 2 Char"/>
    <w:basedOn w:val="DefaultParagraphFont"/>
    <w:semiHidden/>
    <w:rsid w:val="009B67AF"/>
    <w:rPr>
      <w:rFonts w:ascii="Times New Roman" w:eastAsia="SimSun" w:hAnsi="Times New Roman" w:cs="Times New Roman"/>
      <w:sz w:val="24"/>
      <w:szCs w:val="24"/>
      <w:lang w:eastAsia="ar-SA"/>
    </w:rPr>
  </w:style>
  <w:style w:type="paragraph" w:styleId="BodyTextIndent3">
    <w:name w:val="Body Text Indent 3"/>
    <w:basedOn w:val="Normal"/>
    <w:link w:val="BodyTextIndent3Char"/>
    <w:semiHidden/>
    <w:unhideWhenUsed/>
    <w:rsid w:val="009B67AF"/>
    <w:pPr>
      <w:spacing w:after="120"/>
      <w:ind w:left="283"/>
    </w:pPr>
    <w:rPr>
      <w:sz w:val="16"/>
      <w:szCs w:val="16"/>
    </w:rPr>
  </w:style>
  <w:style w:type="character" w:customStyle="1" w:styleId="BodyTextIndent3Char">
    <w:name w:val="Body Text Indent 3 Char"/>
    <w:basedOn w:val="DefaultParagraphFont"/>
    <w:link w:val="BodyTextIndent3"/>
    <w:semiHidden/>
    <w:rsid w:val="009B67AF"/>
    <w:rPr>
      <w:rFonts w:ascii="Times New Roman" w:eastAsia="SimSun" w:hAnsi="Times New Roman" w:cs="Times New Roman"/>
      <w:sz w:val="16"/>
      <w:szCs w:val="16"/>
      <w:lang w:eastAsia="ar-SA"/>
    </w:rPr>
  </w:style>
  <w:style w:type="paragraph" w:styleId="BlockText">
    <w:name w:val="Block Text"/>
    <w:basedOn w:val="Normal"/>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PlainText">
    <w:name w:val="Plain Text"/>
    <w:basedOn w:val="Normal"/>
    <w:link w:val="PlainTextChar1"/>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DefaultParagraphFont"/>
    <w:semiHidden/>
    <w:rsid w:val="009B67AF"/>
    <w:rPr>
      <w:rFonts w:ascii="Consolas" w:eastAsia="SimSun" w:hAnsi="Consolas" w:cs="Times New Roman"/>
      <w:sz w:val="21"/>
      <w:szCs w:val="21"/>
      <w:lang w:eastAsia="ar-SA"/>
    </w:rPr>
  </w:style>
  <w:style w:type="paragraph" w:styleId="BalloonText">
    <w:name w:val="Balloon Text"/>
    <w:basedOn w:val="Normal"/>
    <w:link w:val="BalloonTextChar1"/>
    <w:semiHidden/>
    <w:unhideWhenUsed/>
    <w:rsid w:val="009B67AF"/>
    <w:rPr>
      <w:sz w:val="2"/>
      <w:szCs w:val="2"/>
    </w:rPr>
  </w:style>
  <w:style w:type="character" w:customStyle="1" w:styleId="BalloonTextChar">
    <w:name w:val="Balloon Text Char"/>
    <w:basedOn w:val="DefaultParagraphFont"/>
    <w:semiHidden/>
    <w:rsid w:val="009B67AF"/>
    <w:rPr>
      <w:rFonts w:ascii="Tahoma" w:eastAsia="SimSun" w:hAnsi="Tahoma" w:cs="Tahoma"/>
      <w:sz w:val="16"/>
      <w:szCs w:val="16"/>
      <w:lang w:eastAsia="ar-SA"/>
    </w:rPr>
  </w:style>
  <w:style w:type="paragraph" w:styleId="NoSpacing">
    <w:name w:val="No Spacing"/>
    <w:uiPriority w:val="99"/>
    <w:qFormat/>
    <w:rsid w:val="009B67AF"/>
    <w:pPr>
      <w:spacing w:after="0" w:line="240" w:lineRule="auto"/>
    </w:pPr>
    <w:rPr>
      <w:rFonts w:ascii="Calibri" w:eastAsia="Calibri" w:hAnsi="Calibri" w:cs="Times New Roman"/>
      <w:lang w:val="en-US"/>
    </w:rPr>
  </w:style>
  <w:style w:type="paragraph" w:styleId="ListParagraph">
    <w:name w:val="List Paragraph"/>
    <w:basedOn w:val="Normal"/>
    <w:qFormat/>
    <w:rsid w:val="009B67AF"/>
    <w:pPr>
      <w:ind w:left="708"/>
    </w:pPr>
  </w:style>
  <w:style w:type="paragraph" w:customStyle="1" w:styleId="Heading">
    <w:name w:val="Heading"/>
    <w:basedOn w:val="Normal"/>
    <w:next w:val="BodyText"/>
    <w:rsid w:val="009B67AF"/>
    <w:pPr>
      <w:keepNext/>
      <w:spacing w:before="240" w:after="120"/>
    </w:pPr>
    <w:rPr>
      <w:rFonts w:ascii="Arial" w:eastAsia="Microsoft YaHei" w:hAnsi="Arial" w:cs="Mangal"/>
      <w:sz w:val="28"/>
      <w:szCs w:val="28"/>
    </w:rPr>
  </w:style>
  <w:style w:type="paragraph" w:customStyle="1" w:styleId="Index">
    <w:name w:val="Index"/>
    <w:basedOn w:val="Normal"/>
    <w:rsid w:val="009B67AF"/>
    <w:pPr>
      <w:suppressLineNumbers/>
    </w:pPr>
    <w:rPr>
      <w:rFonts w:cs="Mangal"/>
    </w:rPr>
  </w:style>
  <w:style w:type="paragraph" w:customStyle="1" w:styleId="xl24">
    <w:name w:val="xl24"/>
    <w:basedOn w:val="Normal"/>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Normal"/>
    <w:rsid w:val="009B67AF"/>
    <w:pPr>
      <w:tabs>
        <w:tab w:val="left" w:pos="709"/>
      </w:tabs>
    </w:pPr>
    <w:rPr>
      <w:rFonts w:ascii="Tahoma" w:hAnsi="Tahoma" w:cs="Tahoma"/>
      <w:lang w:val="pl-PL"/>
    </w:rPr>
  </w:style>
  <w:style w:type="paragraph" w:customStyle="1" w:styleId="firstline">
    <w:name w:val="firstline"/>
    <w:basedOn w:val="Normal"/>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
    <w:name w:val="Знак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BodyText21">
    <w:name w:val="Body Text 21"/>
    <w:basedOn w:val="Normal"/>
    <w:rsid w:val="009B67AF"/>
    <w:pPr>
      <w:snapToGrid w:val="0"/>
      <w:ind w:left="720"/>
      <w:jc w:val="both"/>
    </w:pPr>
    <w:rPr>
      <w:lang w:val="en-AU"/>
    </w:rPr>
  </w:style>
  <w:style w:type="paragraph" w:customStyle="1" w:styleId="CharCharChar0">
    <w:name w:val="Char Char Char"/>
    <w:basedOn w:val="Normal"/>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rsid w:val="009B67AF"/>
    <w:pPr>
      <w:tabs>
        <w:tab w:val="left" w:pos="709"/>
      </w:tabs>
    </w:pPr>
    <w:rPr>
      <w:rFonts w:ascii="Tahoma" w:hAnsi="Tahoma" w:cs="Tahoma"/>
      <w:lang w:val="pl-PL"/>
    </w:rPr>
  </w:style>
  <w:style w:type="paragraph" w:customStyle="1" w:styleId="CharCharChar2">
    <w:name w:val="Char Char Char2"/>
    <w:basedOn w:val="Normal"/>
    <w:uiPriority w:val="99"/>
    <w:rsid w:val="009B67AF"/>
    <w:pPr>
      <w:tabs>
        <w:tab w:val="left" w:pos="709"/>
      </w:tabs>
    </w:pPr>
    <w:rPr>
      <w:rFonts w:ascii="Tahoma" w:hAnsi="Tahoma" w:cs="Tahoma"/>
      <w:lang w:val="pl-PL"/>
    </w:rPr>
  </w:style>
  <w:style w:type="paragraph" w:customStyle="1" w:styleId="Style76">
    <w:name w:val="Style76"/>
    <w:basedOn w:val="Normal"/>
    <w:rsid w:val="009B67AF"/>
    <w:pPr>
      <w:widowControl w:val="0"/>
      <w:autoSpaceDE w:val="0"/>
      <w:spacing w:line="230" w:lineRule="exact"/>
    </w:pPr>
    <w:rPr>
      <w:lang w:val="en-US"/>
    </w:rPr>
  </w:style>
  <w:style w:type="paragraph" w:customStyle="1" w:styleId="Style88">
    <w:name w:val="Style88"/>
    <w:basedOn w:val="Normal"/>
    <w:rsid w:val="009B67AF"/>
    <w:pPr>
      <w:widowControl w:val="0"/>
      <w:autoSpaceDE w:val="0"/>
      <w:spacing w:line="264" w:lineRule="exact"/>
    </w:pPr>
    <w:rPr>
      <w:lang w:val="en-US"/>
    </w:rPr>
  </w:style>
  <w:style w:type="paragraph" w:customStyle="1" w:styleId="Style60">
    <w:name w:val="Style60"/>
    <w:basedOn w:val="Normal"/>
    <w:rsid w:val="009B67AF"/>
    <w:pPr>
      <w:widowControl w:val="0"/>
      <w:autoSpaceDE w:val="0"/>
    </w:pPr>
    <w:rPr>
      <w:lang w:val="en-US"/>
    </w:rPr>
  </w:style>
  <w:style w:type="paragraph" w:customStyle="1" w:styleId="CharCharChar1">
    <w:name w:val="Char Char Char1"/>
    <w:basedOn w:val="Normal"/>
    <w:uiPriority w:val="99"/>
    <w:rsid w:val="009B67AF"/>
    <w:pPr>
      <w:tabs>
        <w:tab w:val="left" w:pos="709"/>
      </w:tabs>
    </w:pPr>
    <w:rPr>
      <w:rFonts w:ascii="Tahoma" w:hAnsi="Tahoma" w:cs="Tahoma"/>
      <w:lang w:val="pl-PL"/>
    </w:rPr>
  </w:style>
  <w:style w:type="paragraph" w:customStyle="1" w:styleId="TableContents">
    <w:name w:val="Table Contents"/>
    <w:basedOn w:val="Normal"/>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Normal"/>
    <w:rsid w:val="009B67AF"/>
    <w:pPr>
      <w:tabs>
        <w:tab w:val="left" w:pos="709"/>
      </w:tabs>
      <w:suppressAutoHyphens w:val="0"/>
    </w:pPr>
    <w:rPr>
      <w:rFonts w:eastAsia="Times New Roman"/>
      <w:lang w:val="en-US" w:eastAsia="pl-PL"/>
    </w:rPr>
  </w:style>
  <w:style w:type="paragraph" w:customStyle="1" w:styleId="aa0">
    <w:name w:val="aa0"/>
    <w:basedOn w:val="Normal"/>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Normal"/>
    <w:rsid w:val="009B67AF"/>
    <w:pPr>
      <w:tabs>
        <w:tab w:val="left" w:pos="709"/>
      </w:tabs>
      <w:suppressAutoHyphens w:val="0"/>
    </w:pPr>
    <w:rPr>
      <w:rFonts w:ascii="Tahoma" w:eastAsia="Times New Roman" w:hAnsi="Tahoma"/>
      <w:lang w:val="pl-PL" w:eastAsia="pl-PL"/>
    </w:rPr>
  </w:style>
  <w:style w:type="paragraph" w:customStyle="1" w:styleId="Style2">
    <w:name w:val="Style2"/>
    <w:basedOn w:val="Normal"/>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Normal"/>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Normal"/>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Normal"/>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Normal"/>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Normal"/>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Normal"/>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Normal"/>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Normal"/>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Normal"/>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Normal"/>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Normal"/>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9B67AF"/>
    <w:pPr>
      <w:tabs>
        <w:tab w:val="left" w:pos="709"/>
      </w:tabs>
      <w:suppressAutoHyphens w:val="0"/>
    </w:pPr>
    <w:rPr>
      <w:rFonts w:ascii="Tahoma" w:eastAsia="Times New Roman" w:hAnsi="Tahoma"/>
      <w:lang w:val="pl-PL" w:eastAsia="pl-PL"/>
    </w:rPr>
  </w:style>
  <w:style w:type="character" w:styleId="FootnoteReference">
    <w:name w:val="footnote reference"/>
    <w:semiHidden/>
    <w:unhideWhenUsed/>
    <w:rsid w:val="009B67AF"/>
    <w:rPr>
      <w:vertAlign w:val="superscript"/>
    </w:rPr>
  </w:style>
  <w:style w:type="character" w:styleId="CommentReference">
    <w:name w:val="annotation reference"/>
    <w:semiHidden/>
    <w:unhideWhenUsed/>
    <w:rsid w:val="009B67AF"/>
    <w:rPr>
      <w:sz w:val="16"/>
      <w:szCs w:val="16"/>
    </w:rPr>
  </w:style>
  <w:style w:type="character" w:styleId="EndnoteReference">
    <w:name w:val="endnote reference"/>
    <w:semiHidden/>
    <w:unhideWhenUsed/>
    <w:rsid w:val="009B67AF"/>
    <w:rPr>
      <w:vertAlign w:val="superscript"/>
    </w:rPr>
  </w:style>
  <w:style w:type="character" w:styleId="SubtleReference">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DefaultParagraphFont"/>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BodyTextChar1">
    <w:name w:val="Body Text Char1"/>
    <w:basedOn w:val="DefaultParagraphFont"/>
    <w:link w:val="BodyText"/>
    <w:uiPriority w:val="99"/>
    <w:locked/>
    <w:rsid w:val="009B67AF"/>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semiHidden/>
    <w:locked/>
    <w:rsid w:val="009B67AF"/>
    <w:rPr>
      <w:rFonts w:ascii="Times New Roman" w:eastAsia="SimSun" w:hAnsi="Times New Roman" w:cs="Times New Roman"/>
      <w:sz w:val="24"/>
      <w:szCs w:val="24"/>
      <w:lang w:eastAsia="ar-SA"/>
    </w:rPr>
  </w:style>
  <w:style w:type="character" w:customStyle="1" w:styleId="TitleChar1">
    <w:name w:val="Title Char1"/>
    <w:basedOn w:val="DefaultParagraphFont"/>
    <w:link w:val="Title"/>
    <w:uiPriority w:val="10"/>
    <w:locked/>
    <w:rsid w:val="009B67AF"/>
    <w:rPr>
      <w:rFonts w:ascii="Cambria" w:eastAsia="Times New Roman" w:hAnsi="Cambria" w:cs="Times New Roman"/>
      <w:b/>
      <w:bCs/>
      <w:kern w:val="2"/>
      <w:sz w:val="32"/>
      <w:szCs w:val="32"/>
      <w:lang w:eastAsia="ar-SA"/>
    </w:rPr>
  </w:style>
  <w:style w:type="character" w:customStyle="1" w:styleId="BodyText2Char1">
    <w:name w:val="Body Text 2 Char1"/>
    <w:basedOn w:val="DefaultParagraphFont"/>
    <w:link w:val="BodyText2"/>
    <w:semiHidden/>
    <w:locked/>
    <w:rsid w:val="009B67AF"/>
    <w:rPr>
      <w:rFonts w:ascii="Times New Roman" w:eastAsia="SimSun" w:hAnsi="Times New Roman" w:cs="Times New Roman"/>
      <w:sz w:val="24"/>
      <w:szCs w:val="24"/>
      <w:lang w:eastAsia="ar-SA"/>
    </w:rPr>
  </w:style>
  <w:style w:type="character" w:customStyle="1" w:styleId="BodyText3Char1">
    <w:name w:val="Body Text 3 Char1"/>
    <w:basedOn w:val="DefaultParagraphFont"/>
    <w:link w:val="BodyText3"/>
    <w:uiPriority w:val="99"/>
    <w:semiHidden/>
    <w:locked/>
    <w:rsid w:val="009B67AF"/>
    <w:rPr>
      <w:rFonts w:ascii="Times New Roman" w:eastAsia="SimSun" w:hAnsi="Times New Roman" w:cs="Times New Roman"/>
      <w:sz w:val="16"/>
      <w:szCs w:val="16"/>
      <w:lang w:eastAsia="ar-SA"/>
    </w:rPr>
  </w:style>
  <w:style w:type="character" w:customStyle="1" w:styleId="BodyTextIndent2Char1">
    <w:name w:val="Body Text Indent 2 Char1"/>
    <w:basedOn w:val="DefaultParagraphFont"/>
    <w:link w:val="BodyTextIndent2"/>
    <w:semiHidden/>
    <w:locked/>
    <w:rsid w:val="009B67AF"/>
    <w:rPr>
      <w:rFonts w:ascii="Times New Roman" w:eastAsia="SimSun" w:hAnsi="Times New Roman" w:cs="Times New Roman"/>
      <w:sz w:val="24"/>
      <w:szCs w:val="24"/>
      <w:lang w:eastAsia="ar-SA"/>
    </w:rPr>
  </w:style>
  <w:style w:type="character" w:customStyle="1" w:styleId="PlainTextChar1">
    <w:name w:val="Plain Text Char1"/>
    <w:basedOn w:val="DefaultParagraphFont"/>
    <w:link w:val="PlainText"/>
    <w:semiHidden/>
    <w:locked/>
    <w:rsid w:val="009B67AF"/>
    <w:rPr>
      <w:rFonts w:ascii="Courier New" w:eastAsia="SimSun" w:hAnsi="Courier New" w:cs="Courier New"/>
      <w:sz w:val="20"/>
      <w:szCs w:val="20"/>
      <w:lang w:eastAsia="ar-SA"/>
    </w:rPr>
  </w:style>
  <w:style w:type="character" w:customStyle="1" w:styleId="FootnoteTextChar1">
    <w:name w:val="Footnote Text Char1"/>
    <w:basedOn w:val="DefaultParagraphFont"/>
    <w:link w:val="FootnoteText"/>
    <w:uiPriority w:val="99"/>
    <w:semiHidden/>
    <w:locked/>
    <w:rsid w:val="009B67AF"/>
    <w:rPr>
      <w:rFonts w:ascii="Times New Roman" w:eastAsia="SimSun" w:hAnsi="Times New Roman" w:cs="Times New Roman"/>
      <w:sz w:val="20"/>
      <w:szCs w:val="20"/>
      <w:lang w:eastAsia="ar-SA"/>
    </w:rPr>
  </w:style>
  <w:style w:type="character" w:customStyle="1" w:styleId="BalloonTextChar1">
    <w:name w:val="Balloon Text Char1"/>
    <w:basedOn w:val="DefaultParagraphFont"/>
    <w:link w:val="BalloonText"/>
    <w:semiHidden/>
    <w:locked/>
    <w:rsid w:val="009B67AF"/>
    <w:rPr>
      <w:rFonts w:ascii="Times New Roman" w:eastAsia="SimSun" w:hAnsi="Times New Roman" w:cs="Times New Roman"/>
      <w:sz w:val="2"/>
      <w:szCs w:val="2"/>
      <w:lang w:eastAsia="ar-SA"/>
    </w:rPr>
  </w:style>
  <w:style w:type="character" w:customStyle="1" w:styleId="CommentTextChar1">
    <w:name w:val="Comment Text Char1"/>
    <w:basedOn w:val="DefaultParagraphFont"/>
    <w:link w:val="CommentText"/>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TableGrid">
    <w:name w:val="Table Grid"/>
    <w:basedOn w:val="TableNormal"/>
    <w:uiPriority w:val="99"/>
    <w:rsid w:val="009B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67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basedOn w:val="DefaultParagraphFont"/>
    <w:rsid w:val="00452FC0"/>
    <w:rPr>
      <w:i w:val="0"/>
      <w:iCs w:val="0"/>
      <w:color w:val="0000FF"/>
      <w:u w:val="single"/>
    </w:rPr>
  </w:style>
  <w:style w:type="character" w:customStyle="1" w:styleId="legaldocreference1">
    <w:name w:val="legaldocreference1"/>
    <w:basedOn w:val="DefaultParagraphFont"/>
    <w:rsid w:val="00452FC0"/>
    <w:rPr>
      <w:i w:val="0"/>
      <w:iCs w:val="0"/>
      <w:color w:val="840084"/>
      <w:u w:val="single"/>
    </w:rPr>
  </w:style>
  <w:style w:type="paragraph" w:customStyle="1" w:styleId="Title1">
    <w:name w:val="Title1"/>
    <w:basedOn w:val="Normal"/>
    <w:next w:val="Subtitle"/>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Normal"/>
    <w:rsid w:val="00494A1B"/>
    <w:pPr>
      <w:spacing w:after="120" w:line="480" w:lineRule="auto"/>
      <w:ind w:left="283"/>
    </w:pPr>
    <w:rPr>
      <w:rFonts w:eastAsia="Times New Roman"/>
      <w:sz w:val="20"/>
      <w:szCs w:val="20"/>
    </w:rPr>
  </w:style>
  <w:style w:type="paragraph" w:styleId="ListBullet5">
    <w:name w:val="List Bullet 5"/>
    <w:basedOn w:val="Normal"/>
    <w:uiPriority w:val="99"/>
    <w:semiHidden/>
    <w:unhideWhenUsed/>
    <w:rsid w:val="0056013A"/>
    <w:pPr>
      <w:numPr>
        <w:numId w:val="20"/>
      </w:numPr>
      <w:contextualSpacing/>
    </w:pPr>
  </w:style>
  <w:style w:type="character" w:customStyle="1" w:styleId="FontStyle25">
    <w:name w:val="Font Style25"/>
    <w:basedOn w:val="DefaultParagraphFont"/>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24</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pavel</cp:lastModifiedBy>
  <cp:revision>52</cp:revision>
  <dcterms:created xsi:type="dcterms:W3CDTF">2015-01-09T15:47:00Z</dcterms:created>
  <dcterms:modified xsi:type="dcterms:W3CDTF">2015-10-08T11:36:00Z</dcterms:modified>
</cp:coreProperties>
</file>