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7F6F06">
        <w:rPr>
          <w:b/>
          <w:lang w:val="bg-BG"/>
        </w:rPr>
        <w:t>113</w:t>
      </w:r>
      <w:r w:rsidR="00074576">
        <w:rPr>
          <w:b/>
          <w:lang w:val="bg-BG"/>
        </w:rPr>
        <w:t>/</w:t>
      </w:r>
      <w:r w:rsidR="007F6F06">
        <w:rPr>
          <w:b/>
          <w:lang w:val="bg-BG"/>
        </w:rPr>
        <w:t>27</w:t>
      </w:r>
      <w:r w:rsidR="00123823">
        <w:rPr>
          <w:b/>
        </w:rPr>
        <w:t>.0</w:t>
      </w:r>
      <w:r w:rsidR="003C36C8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F6F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817635">
              <w:rPr>
                <w:lang w:val="bg-BG"/>
              </w:rPr>
              <w:t>7000125</w:t>
            </w:r>
            <w:r w:rsidR="007F6F06">
              <w:rPr>
                <w:lang w:val="bg-BG"/>
              </w:rPr>
              <w:t>477</w:t>
            </w:r>
            <w:r w:rsidR="00114A09">
              <w:rPr>
                <w:lang w:val="bg-BG"/>
              </w:rPr>
              <w:t>/</w:t>
            </w:r>
            <w:r w:rsidR="007F6F06">
              <w:rPr>
                <w:lang w:val="bg-BG"/>
              </w:rPr>
              <w:t>01</w:t>
            </w:r>
            <w:r w:rsidR="00114A09">
              <w:rPr>
                <w:lang w:val="bg-BG"/>
              </w:rPr>
              <w:t>.0</w:t>
            </w:r>
            <w:r w:rsidR="007F6F06">
              <w:rPr>
                <w:lang w:val="bg-BG"/>
              </w:rPr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F6F0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82,27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F6F06" w:rsidP="007F6F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7F6F0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F6F06" w:rsidRPr="00102A01" w:rsidRDefault="007F6F06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F6F06" w:rsidRPr="00D93E57" w:rsidRDefault="007F6F06" w:rsidP="007F6F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7000125478/01.09.2016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6F06" w:rsidRPr="00D62C5F" w:rsidRDefault="007F6F06" w:rsidP="00406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106,32 лв.</w:t>
            </w:r>
          </w:p>
        </w:tc>
        <w:tc>
          <w:tcPr>
            <w:tcW w:w="2126" w:type="dxa"/>
            <w:vAlign w:val="center"/>
          </w:tcPr>
          <w:p w:rsidR="007F6F06" w:rsidRPr="00D62C5F" w:rsidRDefault="007F6F06" w:rsidP="00406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12.09.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7F6F0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F6F06" w:rsidRPr="007F6F06" w:rsidRDefault="007F6F0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F6F06" w:rsidRPr="00D93E57" w:rsidRDefault="007F6F06" w:rsidP="007F6F0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7000125479/01.09.2016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6F06" w:rsidRPr="00D62C5F" w:rsidRDefault="007F6F06" w:rsidP="00406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134,91 лв.</w:t>
            </w:r>
          </w:p>
        </w:tc>
        <w:tc>
          <w:tcPr>
            <w:tcW w:w="2126" w:type="dxa"/>
            <w:vAlign w:val="center"/>
          </w:tcPr>
          <w:p w:rsidR="007F6F06" w:rsidRPr="00D62C5F" w:rsidRDefault="007F6F06" w:rsidP="00406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12.09.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17635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36C8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7F6F06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91BF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FA78-E0E4-43A9-8777-44EC1EA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2016-09-27T11:56:00Z</cp:lastPrinted>
  <dcterms:created xsi:type="dcterms:W3CDTF">2016-10-31T08:17:00Z</dcterms:created>
  <dcterms:modified xsi:type="dcterms:W3CDTF">2016-10-31T08:17:00Z</dcterms:modified>
</cp:coreProperties>
</file>