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69" w:rsidRPr="006E62D3" w:rsidRDefault="00153748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8pt;margin-top:0;width:86.4pt;height:79.2pt;z-index:-1;visibility:visible" wrapcoords="-188 0 -188 21396 21600 21396 21600 0 -188 0">
            <v:imagedata r:id="rId6" o:title=""/>
            <w10:wrap type="tight"/>
          </v:shape>
        </w:pict>
      </w:r>
      <w:r w:rsidR="00A42B69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A42B69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A42B69" w:rsidRPr="006E62D3" w:rsidRDefault="00A42B69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A42B69" w:rsidRPr="006E62D3" w:rsidRDefault="00A42B69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A42B69" w:rsidRDefault="00A42B69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A42B69" w:rsidRPr="001C3237" w:rsidRDefault="00A42B69" w:rsidP="001C3237">
      <w:pPr>
        <w:rPr>
          <w:lang w:eastAsia="bg-BG"/>
        </w:rPr>
      </w:pPr>
    </w:p>
    <w:p w:rsidR="00A42B69" w:rsidRPr="001C3237" w:rsidRDefault="00A42B69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A42B69" w:rsidRPr="006E62D3" w:rsidRDefault="00A42B69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A42B69" w:rsidRPr="006E62D3" w:rsidRDefault="00A42B69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A42B69" w:rsidRDefault="00A42B69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A42B69" w:rsidRDefault="00A42B69" w:rsidP="0017129E">
      <w:pPr>
        <w:rPr>
          <w:b/>
          <w:lang w:val="en-US"/>
        </w:rPr>
      </w:pPr>
    </w:p>
    <w:p w:rsidR="00A42B69" w:rsidRDefault="00A42B69" w:rsidP="0017129E">
      <w:pPr>
        <w:rPr>
          <w:b/>
          <w:lang w:val="en-US"/>
        </w:rPr>
      </w:pPr>
    </w:p>
    <w:p w:rsidR="00A42B69" w:rsidRPr="0017129E" w:rsidRDefault="00A42B69" w:rsidP="0017129E">
      <w:pPr>
        <w:rPr>
          <w:lang w:val="en-US"/>
        </w:rPr>
      </w:pPr>
    </w:p>
    <w:p w:rsidR="00A42B69" w:rsidRPr="001C3237" w:rsidRDefault="00A42B69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A42B69" w:rsidRDefault="00A42B69" w:rsidP="0017129E"/>
    <w:p w:rsidR="00A42B69" w:rsidRDefault="00A42B69" w:rsidP="0017129E"/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</w:p>
    <w:p w:rsidR="00A42B69" w:rsidRDefault="00A42B69" w:rsidP="001F05C9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>
        <w:rPr>
          <w:rStyle w:val="FontStyle11"/>
          <w:b w:val="0"/>
          <w:bCs/>
          <w:sz w:val="24"/>
        </w:rPr>
        <w:t>48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06.10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>Рехабилитация на горски път „Николов гроб</w:t>
      </w:r>
      <w:r w:rsidRPr="00337FAB">
        <w:rPr>
          <w:rStyle w:val="FontStyle11"/>
          <w:b w:val="0"/>
          <w:bCs/>
          <w:sz w:val="24"/>
        </w:rPr>
        <w:t>”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възложена по реда на чл. 14 ал. 5 т. 1 от ЗОП, обявен в интернет страницата на </w:t>
      </w:r>
      <w:r>
        <w:rPr>
          <w:rStyle w:val="FontStyle11"/>
          <w:b w:val="0"/>
          <w:bCs/>
          <w:sz w:val="24"/>
        </w:rPr>
        <w:t xml:space="preserve">СИДПДП гр.Шумен 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06.10.2014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 w:rsidR="00153748">
        <w:rPr>
          <w:rStyle w:val="FontStyle11"/>
          <w:b w:val="0"/>
          <w:bCs/>
          <w:sz w:val="24"/>
          <w:lang w:val="en-US"/>
        </w:rPr>
        <w:t>1900</w:t>
      </w:r>
      <w:bookmarkStart w:id="0" w:name="_GoBack"/>
      <w:bookmarkEnd w:id="0"/>
      <w:r>
        <w:rPr>
          <w:rStyle w:val="FontStyle11"/>
          <w:b w:val="0"/>
          <w:bCs/>
          <w:sz w:val="24"/>
        </w:rPr>
        <w:t>.00 лв.</w:t>
      </w:r>
      <w:r w:rsidRPr="00337FAB">
        <w:rPr>
          <w:rStyle w:val="FontStyle11"/>
          <w:b w:val="0"/>
          <w:bCs/>
          <w:sz w:val="24"/>
        </w:rPr>
        <w:t xml:space="preserve"> </w:t>
      </w:r>
      <w:r w:rsidR="00EF1032">
        <w:rPr>
          <w:rStyle w:val="FontStyle11"/>
          <w:b w:val="0"/>
          <w:bCs/>
          <w:sz w:val="24"/>
          <w:lang w:val="en-US"/>
        </w:rPr>
        <w:t xml:space="preserve"> </w:t>
      </w:r>
      <w:r w:rsidR="00EF1032">
        <w:rPr>
          <w:rStyle w:val="FontStyle11"/>
          <w:b w:val="0"/>
          <w:bCs/>
          <w:sz w:val="24"/>
        </w:rPr>
        <w:t>включен ДДС</w:t>
      </w:r>
      <w:r w:rsidRPr="00337FAB">
        <w:rPr>
          <w:rStyle w:val="FontStyle11"/>
          <w:b w:val="0"/>
          <w:bCs/>
          <w:sz w:val="24"/>
        </w:rPr>
        <w:t>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</w:t>
      </w:r>
      <w:r w:rsidR="00EF1032">
        <w:rPr>
          <w:rStyle w:val="FontStyle11"/>
          <w:b w:val="0"/>
          <w:bCs/>
          <w:sz w:val="24"/>
        </w:rPr>
        <w:t xml:space="preserve">    </w:t>
      </w:r>
      <w:r w:rsidRPr="00337FAB">
        <w:rPr>
          <w:rStyle w:val="FontStyle11"/>
          <w:b w:val="0"/>
          <w:bCs/>
          <w:sz w:val="24"/>
        </w:rPr>
        <w:t xml:space="preserve">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00000</w:t>
      </w:r>
      <w:r>
        <w:rPr>
          <w:rStyle w:val="FontStyle11"/>
          <w:b w:val="0"/>
          <w:bCs/>
          <w:sz w:val="24"/>
        </w:rPr>
        <w:t xml:space="preserve">533 </w:t>
      </w:r>
      <w:r w:rsidRPr="00337FAB">
        <w:rPr>
          <w:rStyle w:val="FontStyle11"/>
          <w:b w:val="0"/>
          <w:bCs/>
          <w:sz w:val="24"/>
        </w:rPr>
        <w:t>от 2</w:t>
      </w:r>
      <w:r>
        <w:rPr>
          <w:rStyle w:val="FontStyle11"/>
          <w:b w:val="0"/>
          <w:bCs/>
          <w:sz w:val="24"/>
        </w:rPr>
        <w:t>6</w:t>
      </w:r>
      <w:r w:rsidRPr="00337FAB">
        <w:rPr>
          <w:rStyle w:val="FontStyle11"/>
          <w:b w:val="0"/>
          <w:bCs/>
          <w:sz w:val="24"/>
        </w:rPr>
        <w:t xml:space="preserve">.11.2014 год. 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27.11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A42B69" w:rsidRDefault="00A42B69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A42B69" w:rsidRDefault="00A42B69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 xml:space="preserve">СЧЕТОВОДИТЕЛ: М. </w:t>
      </w:r>
      <w:proofErr w:type="spellStart"/>
      <w:r>
        <w:rPr>
          <w:rStyle w:val="FontStyle11"/>
          <w:bCs/>
          <w:szCs w:val="22"/>
        </w:rPr>
        <w:t>Йоргакиева</w:t>
      </w:r>
      <w:proofErr w:type="spellEnd"/>
    </w:p>
    <w:sectPr w:rsidR="00A42B69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A3"/>
    <w:rsid w:val="000059F6"/>
    <w:rsid w:val="00070204"/>
    <w:rsid w:val="00085047"/>
    <w:rsid w:val="00153748"/>
    <w:rsid w:val="0017129E"/>
    <w:rsid w:val="001C3237"/>
    <w:rsid w:val="001D09AA"/>
    <w:rsid w:val="001F05C9"/>
    <w:rsid w:val="00247DD0"/>
    <w:rsid w:val="002536A7"/>
    <w:rsid w:val="002B3BAA"/>
    <w:rsid w:val="002B4122"/>
    <w:rsid w:val="00303AD9"/>
    <w:rsid w:val="00337FAB"/>
    <w:rsid w:val="003D2744"/>
    <w:rsid w:val="00421057"/>
    <w:rsid w:val="00435BE2"/>
    <w:rsid w:val="00442942"/>
    <w:rsid w:val="00461392"/>
    <w:rsid w:val="004B36FC"/>
    <w:rsid w:val="004D7756"/>
    <w:rsid w:val="004E7B08"/>
    <w:rsid w:val="004E7C48"/>
    <w:rsid w:val="005956D2"/>
    <w:rsid w:val="005A46EE"/>
    <w:rsid w:val="005A6C80"/>
    <w:rsid w:val="005E6217"/>
    <w:rsid w:val="006860FB"/>
    <w:rsid w:val="006E62D3"/>
    <w:rsid w:val="00707733"/>
    <w:rsid w:val="00727960"/>
    <w:rsid w:val="00775FD7"/>
    <w:rsid w:val="00867832"/>
    <w:rsid w:val="0088632F"/>
    <w:rsid w:val="00A42B69"/>
    <w:rsid w:val="00A51043"/>
    <w:rsid w:val="00B0400F"/>
    <w:rsid w:val="00B8042D"/>
    <w:rsid w:val="00BB5FB0"/>
    <w:rsid w:val="00C52002"/>
    <w:rsid w:val="00C91D8B"/>
    <w:rsid w:val="00CD4377"/>
    <w:rsid w:val="00CD4D1F"/>
    <w:rsid w:val="00CE237C"/>
    <w:rsid w:val="00D865A4"/>
    <w:rsid w:val="00DA40A3"/>
    <w:rsid w:val="00DD2125"/>
    <w:rsid w:val="00DF68E3"/>
    <w:rsid w:val="00E132E2"/>
    <w:rsid w:val="00E17054"/>
    <w:rsid w:val="00E3730F"/>
    <w:rsid w:val="00ED434E"/>
    <w:rsid w:val="00EF1032"/>
    <w:rsid w:val="00EF1387"/>
    <w:rsid w:val="00F2139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subject/>
  <dc:creator>pc</dc:creator>
  <cp:keywords/>
  <dc:description/>
  <cp:lastModifiedBy>user</cp:lastModifiedBy>
  <cp:revision>6</cp:revision>
  <dcterms:created xsi:type="dcterms:W3CDTF">2014-12-16T17:37:00Z</dcterms:created>
  <dcterms:modified xsi:type="dcterms:W3CDTF">2014-12-17T07:56:00Z</dcterms:modified>
</cp:coreProperties>
</file>