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C6" w:rsidRPr="00D0018C" w:rsidRDefault="00D52AC6" w:rsidP="00413663">
      <w:pPr>
        <w:rPr>
          <w:lang w:val="bg-BG"/>
        </w:rPr>
      </w:pPr>
    </w:p>
    <w:p w:rsidR="000537C8" w:rsidRPr="000537C8" w:rsidRDefault="000537C8" w:rsidP="000537C8">
      <w:pPr>
        <w:widowControl w:val="0"/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0537C8">
        <w:rPr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6270CBD" wp14:editId="7320691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7C8">
        <w:rPr>
          <w:b/>
          <w:lang w:val="bg-BG" w:eastAsia="bg-BG"/>
        </w:rPr>
        <w:t>МИНИСТЕРСТВО НА ЗЕМЕДЕЛИЕТО И ХРАНИТЕ – СОФИЯ</w:t>
      </w:r>
    </w:p>
    <w:p w:rsidR="000537C8" w:rsidRPr="000537C8" w:rsidRDefault="000537C8" w:rsidP="000537C8">
      <w:pPr>
        <w:widowControl w:val="0"/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0537C8">
        <w:rPr>
          <w:b/>
          <w:lang w:val="bg-BG" w:eastAsia="bg-BG"/>
        </w:rPr>
        <w:t>„СЕВЕРОИЗТОЧНО ДЪРЖАВНО ПРЕДПРИЯТИЕ” ДП</w:t>
      </w:r>
    </w:p>
    <w:p w:rsidR="000537C8" w:rsidRPr="000537C8" w:rsidRDefault="000537C8" w:rsidP="000537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  <w:r w:rsidRPr="000537C8">
        <w:rPr>
          <w:b/>
          <w:lang w:val="bg-BG" w:eastAsia="bg-BG"/>
        </w:rPr>
        <w:t xml:space="preserve">ТП:  ДЪРЖАВНО </w:t>
      </w:r>
      <w:r w:rsidRPr="000537C8">
        <w:rPr>
          <w:b/>
          <w:sz w:val="22"/>
          <w:szCs w:val="22"/>
          <w:lang w:val="bg-BG" w:eastAsia="bg-BG"/>
        </w:rPr>
        <w:t>ЛОВНО СТОПАНСТВО „ШЕРБА”</w:t>
      </w:r>
    </w:p>
    <w:p w:rsidR="000537C8" w:rsidRPr="000537C8" w:rsidRDefault="000537C8" w:rsidP="000537C8">
      <w:pPr>
        <w:widowControl w:val="0"/>
        <w:autoSpaceDE w:val="0"/>
        <w:autoSpaceDN w:val="0"/>
        <w:adjustRightInd w:val="0"/>
        <w:jc w:val="center"/>
        <w:rPr>
          <w:b/>
          <w:sz w:val="17"/>
          <w:szCs w:val="17"/>
          <w:lang w:val="bg-BG" w:eastAsia="bg-BG"/>
        </w:rPr>
      </w:pPr>
    </w:p>
    <w:p w:rsidR="000537C8" w:rsidRPr="000537C8" w:rsidRDefault="000537C8" w:rsidP="000537C8">
      <w:pPr>
        <w:widowControl w:val="0"/>
        <w:autoSpaceDE w:val="0"/>
        <w:autoSpaceDN w:val="0"/>
        <w:adjustRightInd w:val="0"/>
        <w:jc w:val="center"/>
        <w:rPr>
          <w:rFonts w:ascii="SP_Bingo" w:hAnsi="SP_Bingo"/>
          <w:b/>
          <w:i/>
          <w:lang w:val="bg-BG" w:eastAsia="bg-BG"/>
        </w:rPr>
      </w:pPr>
      <w:r w:rsidRPr="000537C8">
        <w:rPr>
          <w:rFonts w:ascii="SP_Bingo" w:hAnsi="SP_Bingo"/>
          <w:b/>
          <w:i/>
          <w:lang w:val="bg-BG" w:eastAsia="bg-BG"/>
        </w:rPr>
        <w:t>9100, с. Горен чифлик, ул. „</w:t>
      </w:r>
      <w:proofErr w:type="spellStart"/>
      <w:r w:rsidRPr="000537C8">
        <w:rPr>
          <w:rFonts w:ascii="SP_Bingo" w:hAnsi="SP_Bingo"/>
          <w:b/>
          <w:i/>
          <w:lang w:val="bg-BG" w:eastAsia="bg-BG"/>
        </w:rPr>
        <w:t>Шерба</w:t>
      </w:r>
      <w:proofErr w:type="spellEnd"/>
      <w:r w:rsidRPr="000537C8">
        <w:rPr>
          <w:rFonts w:ascii="SP_Bingo" w:hAnsi="SP_Bingo"/>
          <w:b/>
          <w:i/>
          <w:lang w:val="bg-BG" w:eastAsia="bg-BG"/>
        </w:rPr>
        <w:t>” 7, Варненска област</w:t>
      </w:r>
    </w:p>
    <w:p w:rsidR="000537C8" w:rsidRPr="000537C8" w:rsidRDefault="000537C8" w:rsidP="000537C8">
      <w:pPr>
        <w:widowControl w:val="0"/>
        <w:autoSpaceDE w:val="0"/>
        <w:autoSpaceDN w:val="0"/>
        <w:adjustRightInd w:val="0"/>
        <w:jc w:val="center"/>
        <w:rPr>
          <w:rFonts w:ascii="SP_Bingo" w:hAnsi="SP_Bingo"/>
          <w:b/>
          <w:lang w:val="bg-BG" w:eastAsia="bg-BG"/>
        </w:rPr>
      </w:pPr>
      <w:r w:rsidRPr="000537C8">
        <w:rPr>
          <w:rFonts w:ascii="SP_Bingo" w:hAnsi="SP_Bingo"/>
          <w:b/>
          <w:lang w:val="bg-BG" w:eastAsia="bg-BG"/>
        </w:rPr>
        <w:t xml:space="preserve">Адрес за кореспонденция: с. Старо Оряхово, ул. „Дунав“ № 8                    Тел.  05141/2358,  </w:t>
      </w:r>
      <w:proofErr w:type="spellStart"/>
      <w:r w:rsidRPr="000537C8">
        <w:rPr>
          <w:rFonts w:ascii="SP_Bingo" w:hAnsi="SP_Bingo"/>
          <w:b/>
          <w:lang w:val="bg-BG" w:eastAsia="bg-BG"/>
        </w:rPr>
        <w:t>Е-mail</w:t>
      </w:r>
      <w:proofErr w:type="spellEnd"/>
      <w:r w:rsidRPr="000537C8">
        <w:rPr>
          <w:rFonts w:ascii="SP_Bingo" w:hAnsi="SP_Bingo"/>
          <w:b/>
          <w:lang w:val="bg-BG" w:eastAsia="bg-BG"/>
        </w:rPr>
        <w:t xml:space="preserve">: </w:t>
      </w:r>
      <w:hyperlink r:id="rId8" w:history="1">
        <w:r w:rsidRPr="000537C8">
          <w:rPr>
            <w:rFonts w:ascii="SP_Bingo" w:hAnsi="SP_Bingo"/>
            <w:b/>
            <w:color w:val="0000FF"/>
            <w:u w:val="single"/>
            <w:lang w:val="bg-BG" w:eastAsia="bg-BG"/>
          </w:rPr>
          <w:t>dls.sherba@dpshumen.bg</w:t>
        </w:r>
      </w:hyperlink>
    </w:p>
    <w:p w:rsidR="000537C8" w:rsidRPr="000537C8" w:rsidRDefault="000537C8" w:rsidP="000537C8">
      <w:pPr>
        <w:widowControl w:val="0"/>
        <w:autoSpaceDE w:val="0"/>
        <w:autoSpaceDN w:val="0"/>
        <w:adjustRightInd w:val="0"/>
        <w:jc w:val="center"/>
        <w:rPr>
          <w:rFonts w:ascii="SP_Bingo" w:hAnsi="SP_Bingo"/>
          <w:b/>
          <w:sz w:val="19"/>
          <w:szCs w:val="19"/>
          <w:lang w:val="bg-BG" w:eastAsia="bg-BG"/>
        </w:rPr>
      </w:pPr>
    </w:p>
    <w:p w:rsidR="000537C8" w:rsidRPr="000537C8" w:rsidRDefault="000537C8" w:rsidP="000537C8">
      <w:pPr>
        <w:widowControl w:val="0"/>
        <w:autoSpaceDE w:val="0"/>
        <w:autoSpaceDN w:val="0"/>
        <w:adjustRightInd w:val="0"/>
        <w:jc w:val="center"/>
        <w:rPr>
          <w:b/>
          <w:sz w:val="35"/>
          <w:szCs w:val="35"/>
          <w:lang w:val="bg-BG" w:eastAsia="bg-BG"/>
        </w:rPr>
      </w:pPr>
      <w:r w:rsidRPr="000537C8">
        <w:rPr>
          <w:b/>
          <w:sz w:val="35"/>
          <w:szCs w:val="35"/>
          <w:lang w:val="bg-BG" w:eastAsia="bg-BG"/>
        </w:rPr>
        <w:t>…………………………………………………………..</w:t>
      </w:r>
    </w:p>
    <w:p w:rsidR="00D52AC6" w:rsidRPr="00D0018C" w:rsidRDefault="00D52AC6" w:rsidP="00CE59A4">
      <w:pPr>
        <w:jc w:val="center"/>
        <w:rPr>
          <w:b/>
          <w:lang w:val="ru-RU"/>
        </w:rPr>
      </w:pPr>
    </w:p>
    <w:p w:rsidR="00D52AC6" w:rsidRPr="00D0018C" w:rsidRDefault="00D52AC6" w:rsidP="00413663">
      <w:pPr>
        <w:pStyle w:val="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0018C">
        <w:rPr>
          <w:rFonts w:ascii="Times New Roman" w:hAnsi="Times New Roman"/>
          <w:color w:val="000000"/>
          <w:sz w:val="24"/>
          <w:szCs w:val="24"/>
          <w:lang w:val="ru-RU"/>
        </w:rPr>
        <w:t>У С Л О В И Я</w:t>
      </w:r>
    </w:p>
    <w:p w:rsidR="00D52AC6" w:rsidRPr="00D0018C" w:rsidRDefault="00D52AC6" w:rsidP="00413663">
      <w:pPr>
        <w:jc w:val="center"/>
        <w:rPr>
          <w:b/>
          <w:bCs/>
          <w:u w:val="single"/>
          <w:lang w:val="bg-BG"/>
        </w:rPr>
      </w:pPr>
    </w:p>
    <w:p w:rsidR="00D52AC6" w:rsidRPr="00D0018C" w:rsidRDefault="00D52AC6" w:rsidP="00413663">
      <w:pPr>
        <w:pStyle w:val="3"/>
        <w:rPr>
          <w:sz w:val="24"/>
        </w:rPr>
      </w:pPr>
      <w:r w:rsidRPr="00D0018C">
        <w:rPr>
          <w:sz w:val="24"/>
        </w:rPr>
        <w:t xml:space="preserve">За провеждане на търг с тайно наддаване </w:t>
      </w:r>
    </w:p>
    <w:p w:rsidR="00D52AC6" w:rsidRPr="00D0018C" w:rsidRDefault="00D52AC6" w:rsidP="00413663">
      <w:pPr>
        <w:pStyle w:val="3"/>
        <w:rPr>
          <w:sz w:val="24"/>
        </w:rPr>
      </w:pPr>
      <w:r w:rsidRPr="00D0018C">
        <w:rPr>
          <w:sz w:val="24"/>
        </w:rPr>
        <w:t xml:space="preserve">по реда на Наредба № 7 от 14.11.1997 г. </w:t>
      </w:r>
    </w:p>
    <w:p w:rsidR="00D52AC6" w:rsidRPr="00D0018C" w:rsidRDefault="00D52AC6" w:rsidP="00413663">
      <w:pPr>
        <w:pStyle w:val="3"/>
        <w:rPr>
          <w:sz w:val="24"/>
        </w:rPr>
      </w:pPr>
      <w:r w:rsidRPr="00D0018C">
        <w:rPr>
          <w:sz w:val="24"/>
        </w:rPr>
        <w:t>за продажба на движими вещи – частна държавна собственост ,</w:t>
      </w:r>
    </w:p>
    <w:p w:rsidR="00D52AC6" w:rsidRPr="00D0018C" w:rsidRDefault="00D52AC6" w:rsidP="00413663">
      <w:pPr>
        <w:jc w:val="center"/>
        <w:rPr>
          <w:b/>
          <w:bCs/>
          <w:lang w:val="bg-BG"/>
        </w:rPr>
      </w:pPr>
    </w:p>
    <w:p w:rsidR="00D52AC6" w:rsidRPr="00D0018C" w:rsidRDefault="00D52AC6" w:rsidP="00413663">
      <w:pPr>
        <w:jc w:val="center"/>
        <w:rPr>
          <w:b/>
          <w:bCs/>
          <w:lang w:val="bg-BG"/>
        </w:rPr>
      </w:pPr>
      <w:r w:rsidRPr="00D0018C">
        <w:rPr>
          <w:b/>
          <w:bCs/>
          <w:lang w:val="bg-BG"/>
        </w:rPr>
        <w:t>на територията на ТП Д</w:t>
      </w:r>
      <w:r w:rsidR="00DD3C6D">
        <w:rPr>
          <w:b/>
          <w:bCs/>
          <w:lang w:val="bg-BG"/>
        </w:rPr>
        <w:t>Л</w:t>
      </w:r>
      <w:r w:rsidRP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</w:t>
      </w:r>
    </w:p>
    <w:p w:rsidR="00D52AC6" w:rsidRPr="00D0018C" w:rsidRDefault="00D52AC6" w:rsidP="00413663">
      <w:pPr>
        <w:rPr>
          <w:b/>
          <w:u w:val="single"/>
          <w:lang w:val="bg-BG"/>
        </w:rPr>
      </w:pPr>
    </w:p>
    <w:p w:rsidR="00D52AC6" w:rsidRPr="00D0018C" w:rsidRDefault="00D52AC6" w:rsidP="00413663">
      <w:pPr>
        <w:ind w:left="-540" w:right="-180" w:firstLine="540"/>
      </w:pPr>
      <w:r w:rsidRPr="00D0018C">
        <w:rPr>
          <w:b/>
          <w:u w:val="single"/>
          <w:lang w:val="bg-BG"/>
        </w:rPr>
        <w:t>1.ПРЕДМЕТ НА ТЪРГА</w:t>
      </w:r>
      <w:r w:rsidRPr="00D0018C">
        <w:rPr>
          <w:lang w:val="bg-BG"/>
        </w:rPr>
        <w:t xml:space="preserve"> </w:t>
      </w:r>
    </w:p>
    <w:p w:rsidR="00D52AC6" w:rsidRPr="00D0018C" w:rsidRDefault="00D52AC6" w:rsidP="008E7CE2">
      <w:pPr>
        <w:ind w:firstLine="1080"/>
        <w:jc w:val="both"/>
        <w:rPr>
          <w:bCs/>
          <w:lang w:val="bg-BG"/>
        </w:rPr>
      </w:pPr>
      <w:r w:rsidRPr="00D0018C">
        <w:rPr>
          <w:bCs/>
          <w:lang w:val="bg-BG"/>
        </w:rPr>
        <w:t xml:space="preserve">Продажба на </w:t>
      </w:r>
      <w:r w:rsidRPr="00D0018C">
        <w:rPr>
          <w:lang w:val="bg-BG"/>
        </w:rPr>
        <w:t>движими вещи, частна държавна собственост</w:t>
      </w:r>
      <w:r w:rsidR="00DD3C6D">
        <w:rPr>
          <w:lang w:val="bg-BG"/>
        </w:rPr>
        <w:t xml:space="preserve"> на ТП ДЛ</w:t>
      </w:r>
      <w:r w:rsidR="00D0018C" w:rsidRPr="00D0018C">
        <w:rPr>
          <w:lang w:val="bg-BG"/>
        </w:rPr>
        <w:t xml:space="preserve">С </w:t>
      </w:r>
      <w:r w:rsidR="00DD3C6D">
        <w:rPr>
          <w:lang w:val="bg-BG"/>
        </w:rPr>
        <w:t>Шерба</w:t>
      </w:r>
      <w:r w:rsidRPr="00D0018C">
        <w:rPr>
          <w:lang w:val="bg-BG"/>
        </w:rPr>
        <w:t xml:space="preserve">, </w:t>
      </w:r>
      <w:r w:rsidRPr="00D0018C">
        <w:rPr>
          <w:bCs/>
          <w:lang w:val="bg-BG"/>
        </w:rPr>
        <w:t xml:space="preserve"> чрез търг с тайно наддаване при следните предмет и условия.</w:t>
      </w:r>
    </w:p>
    <w:p w:rsidR="00DD3C6D" w:rsidRPr="00DD3C6D" w:rsidRDefault="00DD3C6D" w:rsidP="00DD3C6D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1</w:t>
      </w:r>
      <w:r w:rsidRPr="00DD3C6D">
        <w:rPr>
          <w:b/>
          <w:sz w:val="22"/>
          <w:szCs w:val="22"/>
          <w:lang w:val="bg-BG" w:eastAsia="bg-BG"/>
        </w:rPr>
        <w:t>.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Предмет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на тръжната сесия</w:t>
      </w:r>
      <w:r w:rsidRPr="00DD3C6D">
        <w:rPr>
          <w:sz w:val="22"/>
          <w:szCs w:val="22"/>
          <w:lang w:val="bg-BG" w:eastAsia="bg-BG"/>
        </w:rPr>
        <w:t xml:space="preserve"> са движими вещи – частна държавна собственост на ТП ДЛС Шерба при „СИДП” ДП Шумен, както следва:</w:t>
      </w:r>
    </w:p>
    <w:p w:rsidR="004D28C6" w:rsidRDefault="004D28C6" w:rsidP="004D28C6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1.1.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№1- </w:t>
      </w:r>
      <w:proofErr w:type="spellStart"/>
      <w:r>
        <w:rPr>
          <w:b/>
          <w:sz w:val="22"/>
          <w:szCs w:val="22"/>
        </w:rPr>
        <w:t>Трактор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колесен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марка</w:t>
      </w:r>
      <w:proofErr w:type="spellEnd"/>
      <w:r>
        <w:rPr>
          <w:b/>
          <w:sz w:val="22"/>
          <w:szCs w:val="22"/>
        </w:rPr>
        <w:t xml:space="preserve"> ЮМЗ, </w:t>
      </w:r>
      <w:proofErr w:type="spellStart"/>
      <w:r>
        <w:rPr>
          <w:b/>
          <w:sz w:val="22"/>
          <w:szCs w:val="22"/>
        </w:rPr>
        <w:t>Модел</w:t>
      </w:r>
      <w:proofErr w:type="spellEnd"/>
      <w:r>
        <w:rPr>
          <w:b/>
          <w:sz w:val="22"/>
          <w:szCs w:val="22"/>
        </w:rPr>
        <w:t xml:space="preserve"> 6Л,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02292,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1990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дизел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червен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жълт</w:t>
      </w:r>
      <w:proofErr w:type="spellEnd"/>
      <w:r>
        <w:rPr>
          <w:b/>
          <w:sz w:val="22"/>
          <w:szCs w:val="22"/>
        </w:rPr>
        <w:t xml:space="preserve">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1900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4D28C6" w:rsidRDefault="004D28C6" w:rsidP="004D28C6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1.2.Тръжен №2- </w:t>
      </w:r>
      <w:proofErr w:type="spellStart"/>
      <w:r>
        <w:rPr>
          <w:b/>
          <w:sz w:val="22"/>
          <w:szCs w:val="22"/>
        </w:rPr>
        <w:t>Трактор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колесен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марка</w:t>
      </w:r>
      <w:proofErr w:type="spellEnd"/>
      <w:r>
        <w:rPr>
          <w:b/>
          <w:sz w:val="22"/>
          <w:szCs w:val="22"/>
        </w:rPr>
        <w:t xml:space="preserve"> МТЗ- 80,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02293,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1980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дизел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син</w:t>
      </w:r>
      <w:proofErr w:type="spellEnd"/>
      <w:r>
        <w:rPr>
          <w:b/>
          <w:sz w:val="22"/>
          <w:szCs w:val="22"/>
        </w:rPr>
        <w:t xml:space="preserve">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1500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4D28C6" w:rsidRDefault="004D28C6" w:rsidP="004D28C6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1.3.Тръжен №3- </w:t>
      </w:r>
      <w:proofErr w:type="spellStart"/>
      <w:r>
        <w:rPr>
          <w:b/>
          <w:sz w:val="22"/>
          <w:szCs w:val="22"/>
        </w:rPr>
        <w:t>Л.а</w:t>
      </w:r>
      <w:proofErr w:type="spellEnd"/>
      <w:r>
        <w:rPr>
          <w:b/>
          <w:sz w:val="22"/>
          <w:szCs w:val="22"/>
        </w:rPr>
        <w:t xml:space="preserve">. „ВАЗ 21213“, 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8263 КС,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1995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бял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4+1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900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4D28C6" w:rsidRDefault="004D28C6" w:rsidP="004D28C6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1.4.</w:t>
      </w:r>
      <w:r w:rsidRPr="00335A5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№4- </w:t>
      </w:r>
      <w:proofErr w:type="spellStart"/>
      <w:r>
        <w:rPr>
          <w:b/>
          <w:sz w:val="22"/>
          <w:szCs w:val="22"/>
        </w:rPr>
        <w:t>Л.а</w:t>
      </w:r>
      <w:proofErr w:type="spellEnd"/>
      <w:r>
        <w:rPr>
          <w:b/>
          <w:sz w:val="22"/>
          <w:szCs w:val="22"/>
        </w:rPr>
        <w:t xml:space="preserve">. УАЗ 469, 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8259 КС,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1988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бензин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бежов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4+1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600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4D28C6" w:rsidRDefault="004D28C6" w:rsidP="004D28C6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1.5.</w:t>
      </w:r>
      <w:r w:rsidRPr="00335A5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№5- </w:t>
      </w:r>
      <w:proofErr w:type="spellStart"/>
      <w:r>
        <w:rPr>
          <w:b/>
          <w:sz w:val="22"/>
          <w:szCs w:val="22"/>
        </w:rPr>
        <w:t>Л.а</w:t>
      </w:r>
      <w:proofErr w:type="spellEnd"/>
      <w:r>
        <w:rPr>
          <w:b/>
          <w:sz w:val="22"/>
          <w:szCs w:val="22"/>
        </w:rPr>
        <w:t xml:space="preserve">. УАЗ 31514, 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8427 КК,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1990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светло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син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6+1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850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4D28C6" w:rsidRDefault="004D28C6" w:rsidP="004D28C6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1.6.</w:t>
      </w:r>
      <w:r w:rsidRPr="00335A5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№6- </w:t>
      </w:r>
      <w:proofErr w:type="spellStart"/>
      <w:r>
        <w:rPr>
          <w:b/>
          <w:sz w:val="22"/>
          <w:szCs w:val="22"/>
        </w:rPr>
        <w:t>Л.а</w:t>
      </w:r>
      <w:proofErr w:type="spellEnd"/>
      <w:r>
        <w:rPr>
          <w:b/>
          <w:sz w:val="22"/>
          <w:szCs w:val="22"/>
        </w:rPr>
        <w:t xml:space="preserve">. УАЗ 469, 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2453 КХ,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1989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зелен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4+1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600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4D28C6" w:rsidRDefault="004D28C6" w:rsidP="004D28C6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1.7.</w:t>
      </w:r>
      <w:r w:rsidRPr="00335A5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№7- </w:t>
      </w:r>
      <w:proofErr w:type="spellStart"/>
      <w:r>
        <w:rPr>
          <w:b/>
          <w:sz w:val="22"/>
          <w:szCs w:val="22"/>
        </w:rPr>
        <w:t>Л.а</w:t>
      </w:r>
      <w:proofErr w:type="spellEnd"/>
      <w:r>
        <w:rPr>
          <w:b/>
          <w:sz w:val="22"/>
          <w:szCs w:val="22"/>
        </w:rPr>
        <w:t>. „</w:t>
      </w:r>
      <w:proofErr w:type="spellStart"/>
      <w:r>
        <w:rPr>
          <w:b/>
          <w:sz w:val="22"/>
          <w:szCs w:val="22"/>
        </w:rPr>
        <w:t>Мицубиши</w:t>
      </w:r>
      <w:proofErr w:type="spellEnd"/>
      <w:r>
        <w:rPr>
          <w:b/>
          <w:sz w:val="22"/>
          <w:szCs w:val="22"/>
        </w:rPr>
        <w:t xml:space="preserve">“, </w:t>
      </w:r>
      <w:proofErr w:type="spellStart"/>
      <w:r>
        <w:rPr>
          <w:b/>
          <w:sz w:val="22"/>
          <w:szCs w:val="22"/>
        </w:rPr>
        <w:t>модел</w:t>
      </w:r>
      <w:proofErr w:type="spellEnd"/>
      <w:r>
        <w:rPr>
          <w:b/>
          <w:sz w:val="22"/>
          <w:szCs w:val="22"/>
        </w:rPr>
        <w:t xml:space="preserve"> L 300, 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3697 АТ,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1989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синьозелен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металик</w:t>
      </w:r>
      <w:proofErr w:type="spellEnd"/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7+1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1100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4D28C6" w:rsidRDefault="004D28C6" w:rsidP="004D28C6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1.8.</w:t>
      </w:r>
      <w:r w:rsidRPr="00335A5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№8- </w:t>
      </w:r>
      <w:proofErr w:type="spellStart"/>
      <w:r>
        <w:rPr>
          <w:b/>
          <w:sz w:val="22"/>
          <w:szCs w:val="22"/>
        </w:rPr>
        <w:t>Л.а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марка</w:t>
      </w:r>
      <w:proofErr w:type="spellEnd"/>
      <w:r>
        <w:rPr>
          <w:b/>
          <w:sz w:val="22"/>
          <w:szCs w:val="22"/>
        </w:rPr>
        <w:t xml:space="preserve"> „</w:t>
      </w:r>
      <w:proofErr w:type="spellStart"/>
      <w:r>
        <w:rPr>
          <w:b/>
          <w:sz w:val="22"/>
          <w:szCs w:val="22"/>
        </w:rPr>
        <w:t>Опел</w:t>
      </w:r>
      <w:proofErr w:type="spellEnd"/>
      <w:r>
        <w:rPr>
          <w:b/>
          <w:sz w:val="22"/>
          <w:szCs w:val="22"/>
        </w:rPr>
        <w:t xml:space="preserve">“, </w:t>
      </w:r>
      <w:proofErr w:type="spellStart"/>
      <w:r>
        <w:rPr>
          <w:b/>
          <w:sz w:val="22"/>
          <w:szCs w:val="22"/>
        </w:rPr>
        <w:t>модел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Вектра</w:t>
      </w:r>
      <w:proofErr w:type="spellEnd"/>
      <w:r>
        <w:rPr>
          <w:b/>
          <w:sz w:val="22"/>
          <w:szCs w:val="22"/>
        </w:rPr>
        <w:t xml:space="preserve">, 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8264 КС,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1995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тъмно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син</w:t>
      </w:r>
      <w:proofErr w:type="spellEnd"/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4+1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1000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D52AC6" w:rsidRPr="00D0018C" w:rsidRDefault="00D52AC6" w:rsidP="00D21CE3">
      <w:pPr>
        <w:ind w:left="-180" w:right="-808" w:firstLine="426"/>
        <w:jc w:val="both"/>
      </w:pPr>
    </w:p>
    <w:p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 xml:space="preserve">2.ВИД НА ТЪРГА </w:t>
      </w:r>
    </w:p>
    <w:p w:rsidR="00D52AC6" w:rsidRPr="00D0018C" w:rsidRDefault="00D52AC6" w:rsidP="00413663">
      <w:pPr>
        <w:ind w:left="-540" w:right="-180" w:firstLine="540"/>
        <w:rPr>
          <w:lang w:val="ru-RU"/>
        </w:rPr>
      </w:pPr>
      <w:r w:rsidRPr="00D0018C">
        <w:rPr>
          <w:lang w:val="bg-BG"/>
        </w:rPr>
        <w:t>Т</w:t>
      </w:r>
      <w:r w:rsidRPr="00D0018C">
        <w:rPr>
          <w:lang w:val="ru-RU"/>
        </w:rPr>
        <w:t>ърг с тайно наддаване.</w:t>
      </w:r>
    </w:p>
    <w:p w:rsidR="00D0018C" w:rsidRPr="00D0018C" w:rsidRDefault="00D0018C" w:rsidP="00413663">
      <w:pPr>
        <w:ind w:left="-540" w:right="-180" w:firstLine="540"/>
        <w:rPr>
          <w:lang w:val="ru-RU"/>
        </w:rPr>
      </w:pPr>
    </w:p>
    <w:p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>3.ЧАС, ДАТА, МЯСТО НА ПРОВЕЖДАНЕ НА ТЪРГА</w:t>
      </w:r>
    </w:p>
    <w:p w:rsidR="00D52AC6" w:rsidRPr="00D0018C" w:rsidRDefault="00D52AC6" w:rsidP="00413663">
      <w:pPr>
        <w:ind w:left="-540" w:right="-180" w:firstLine="540"/>
        <w:rPr>
          <w:lang w:val="ru-RU"/>
        </w:rPr>
      </w:pPr>
      <w:r w:rsidRPr="00D0018C">
        <w:rPr>
          <w:lang w:val="ru-RU"/>
        </w:rPr>
        <w:t>3.1.</w:t>
      </w:r>
      <w:r w:rsidRPr="00D0018C">
        <w:rPr>
          <w:lang w:val="bg-BG"/>
        </w:rPr>
        <w:t xml:space="preserve"> От </w:t>
      </w:r>
      <w:r w:rsidRPr="00D0018C">
        <w:rPr>
          <w:lang w:val="ru-RU"/>
        </w:rPr>
        <w:t xml:space="preserve">11.00 часа на </w:t>
      </w:r>
      <w:r w:rsidR="00CB5FA8">
        <w:rPr>
          <w:lang w:val="ru-RU"/>
        </w:rPr>
        <w:t>2</w:t>
      </w:r>
      <w:r w:rsidR="004D28C6">
        <w:rPr>
          <w:lang w:val="ru-RU"/>
        </w:rPr>
        <w:t>0</w:t>
      </w:r>
      <w:r w:rsidR="00CB5FA8">
        <w:rPr>
          <w:lang w:val="ru-RU"/>
        </w:rPr>
        <w:t>.</w:t>
      </w:r>
      <w:r w:rsidR="004D28C6">
        <w:rPr>
          <w:lang w:val="ru-RU"/>
        </w:rPr>
        <w:t>10</w:t>
      </w:r>
      <w:r w:rsidR="00CB5FA8">
        <w:rPr>
          <w:lang w:val="ru-RU"/>
        </w:rPr>
        <w:t>.</w:t>
      </w:r>
      <w:r w:rsidRPr="00D0018C">
        <w:rPr>
          <w:lang w:val="bg-BG"/>
        </w:rPr>
        <w:t>201</w:t>
      </w:r>
      <w:r w:rsidR="00D21CE3">
        <w:rPr>
          <w:lang w:val="bg-BG"/>
        </w:rPr>
        <w:t>5</w:t>
      </w:r>
      <w:r w:rsidRPr="00D0018C">
        <w:rPr>
          <w:lang w:val="bg-BG"/>
        </w:rPr>
        <w:t xml:space="preserve">г. </w:t>
      </w:r>
    </w:p>
    <w:p w:rsidR="00D52AC6" w:rsidRPr="00D0018C" w:rsidRDefault="00D52AC6" w:rsidP="008E7CE2">
      <w:pPr>
        <w:ind w:left="-540" w:right="-180" w:firstLine="540"/>
        <w:jc w:val="both"/>
        <w:rPr>
          <w:lang w:val="bg-BG"/>
        </w:rPr>
      </w:pPr>
      <w:r w:rsidRPr="00D0018C">
        <w:rPr>
          <w:lang w:val="bg-BG"/>
        </w:rPr>
        <w:t xml:space="preserve">3.2.В администравната сграда на </w:t>
      </w:r>
      <w:r w:rsidRPr="00D0018C">
        <w:rPr>
          <w:b/>
          <w:bCs/>
          <w:lang w:val="bg-BG"/>
        </w:rPr>
        <w:t>ТП Д</w:t>
      </w:r>
      <w:r w:rsidR="00DD3C6D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</w:t>
      </w:r>
      <w:r w:rsidR="00D0018C">
        <w:rPr>
          <w:b/>
          <w:bCs/>
          <w:lang w:val="bg-BG"/>
        </w:rPr>
        <w:t>,</w:t>
      </w:r>
      <w:r w:rsidR="00DD3C6D">
        <w:rPr>
          <w:b/>
          <w:bCs/>
          <w:lang w:val="bg-BG"/>
        </w:rPr>
        <w:t xml:space="preserve"> офис с.</w:t>
      </w:r>
      <w:r w:rsidR="004D28C6">
        <w:rPr>
          <w:b/>
          <w:bCs/>
          <w:lang w:val="bg-BG"/>
        </w:rPr>
        <w:t>С</w:t>
      </w:r>
      <w:r w:rsidR="00DD3C6D">
        <w:rPr>
          <w:b/>
          <w:bCs/>
          <w:lang w:val="bg-BG"/>
        </w:rPr>
        <w:t>таро Оряхово,</w:t>
      </w:r>
      <w:r w:rsidR="00D0018C">
        <w:rPr>
          <w:b/>
          <w:bCs/>
          <w:lang w:val="bg-BG"/>
        </w:rPr>
        <w:t xml:space="preserve"> </w:t>
      </w:r>
      <w:r w:rsidRPr="00D0018C">
        <w:rPr>
          <w:b/>
          <w:bCs/>
          <w:lang w:val="bg-BG"/>
        </w:rPr>
        <w:t xml:space="preserve"> обл.Варна,</w:t>
      </w:r>
      <w:r w:rsidR="00D0018C">
        <w:rPr>
          <w:b/>
          <w:bCs/>
          <w:lang w:val="bg-BG"/>
        </w:rPr>
        <w:t xml:space="preserve"> </w:t>
      </w:r>
      <w:r w:rsidR="00D21CE3">
        <w:rPr>
          <w:b/>
          <w:bCs/>
          <w:lang w:val="bg-BG"/>
        </w:rPr>
        <w:t>ул.</w:t>
      </w:r>
      <w:r w:rsidR="00DD3C6D">
        <w:rPr>
          <w:b/>
          <w:bCs/>
          <w:lang w:val="bg-BG"/>
        </w:rPr>
        <w:t>Дунав №8</w:t>
      </w:r>
      <w:r w:rsidRPr="00D0018C">
        <w:rPr>
          <w:b/>
          <w:bCs/>
          <w:lang w:val="bg-BG"/>
        </w:rPr>
        <w:t xml:space="preserve">   </w:t>
      </w:r>
    </w:p>
    <w:p w:rsidR="00D52AC6" w:rsidRDefault="00D52AC6" w:rsidP="00413663">
      <w:pPr>
        <w:ind w:left="-540" w:right="-180" w:firstLine="540"/>
        <w:jc w:val="both"/>
        <w:rPr>
          <w:lang w:val="ru-RU"/>
        </w:rPr>
      </w:pPr>
      <w:r w:rsidRPr="00D0018C">
        <w:rPr>
          <w:lang w:val="bg-BG"/>
        </w:rPr>
        <w:lastRenderedPageBreak/>
        <w:t>3.</w:t>
      </w:r>
      <w:r w:rsidRPr="00D0018C">
        <w:rPr>
          <w:lang w:val="ru-RU"/>
        </w:rPr>
        <w:t>3.В случай, че за дадена вещ се яви само един от регистрираните кандидати, търгът за тази вещ се отлага с един час. Ако и  в този срок не се яви друг кандидат, търгът се провежда като за това се съставя протокол.</w:t>
      </w:r>
    </w:p>
    <w:p w:rsidR="00D0018C" w:rsidRPr="00D0018C" w:rsidRDefault="00D0018C" w:rsidP="00413663">
      <w:pPr>
        <w:ind w:left="-540" w:right="-180" w:firstLine="540"/>
        <w:jc w:val="both"/>
        <w:rPr>
          <w:lang w:val="bg-BG"/>
        </w:rPr>
      </w:pPr>
    </w:p>
    <w:p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>4.УСЛОВИЯ НА ТЪРГА</w:t>
      </w:r>
    </w:p>
    <w:p w:rsidR="00D52AC6" w:rsidRPr="00D0018C" w:rsidRDefault="00D52AC6" w:rsidP="00413663">
      <w:pPr>
        <w:ind w:left="-540" w:right="-180" w:firstLine="540"/>
        <w:rPr>
          <w:lang w:val="ru-RU"/>
        </w:rPr>
      </w:pPr>
      <w:r w:rsidRPr="00D0018C">
        <w:rPr>
          <w:lang w:val="ru-RU"/>
        </w:rPr>
        <w:t>1. До участие в търга се допускат физически и юридически лица.</w:t>
      </w:r>
    </w:p>
    <w:p w:rsidR="00D21CE3" w:rsidRDefault="00D52AC6" w:rsidP="00D21CE3">
      <w:pPr>
        <w:ind w:left="-540" w:right="-180" w:firstLine="540"/>
        <w:jc w:val="both"/>
        <w:rPr>
          <w:lang w:val="ru-RU"/>
        </w:rPr>
      </w:pPr>
      <w:r w:rsidRPr="00D0018C">
        <w:rPr>
          <w:lang w:val="bg-BG"/>
        </w:rPr>
        <w:t xml:space="preserve">2. Огледът на вещите се извършва всеки работен ден от 9.00 часа до 16.00 часа , считано от датата на публикуване на обявата в ежедневник до </w:t>
      </w:r>
      <w:r w:rsidR="004D28C6">
        <w:rPr>
          <w:lang w:val="bg-BG"/>
        </w:rPr>
        <w:t>19</w:t>
      </w:r>
      <w:r w:rsidR="00CB5FA8">
        <w:rPr>
          <w:lang w:val="bg-BG"/>
        </w:rPr>
        <w:t>.</w:t>
      </w:r>
      <w:r w:rsidR="004D28C6">
        <w:rPr>
          <w:lang w:val="bg-BG"/>
        </w:rPr>
        <w:t>10</w:t>
      </w:r>
      <w:r w:rsidR="00CB5FA8">
        <w:rPr>
          <w:lang w:val="bg-BG"/>
        </w:rPr>
        <w:t>.</w:t>
      </w:r>
      <w:r w:rsidR="00D0018C">
        <w:rPr>
          <w:lang w:val="bg-BG"/>
        </w:rPr>
        <w:t>201</w:t>
      </w:r>
      <w:r w:rsidR="00D21CE3">
        <w:rPr>
          <w:lang w:val="bg-BG"/>
        </w:rPr>
        <w:t>5</w:t>
      </w:r>
      <w:r w:rsidRPr="00D0018C">
        <w:rPr>
          <w:lang w:val="bg-BG"/>
        </w:rPr>
        <w:t xml:space="preserve">г. в присъствието на представител на </w:t>
      </w:r>
      <w:r w:rsidR="00D0018C" w:rsidRPr="00D0018C">
        <w:rPr>
          <w:b/>
          <w:bCs/>
          <w:lang w:val="bg-BG"/>
        </w:rPr>
        <w:t>ТП Д</w:t>
      </w:r>
      <w:r w:rsidR="00DD3C6D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Шерба.</w:t>
      </w:r>
      <w:r w:rsidR="00D21CE3">
        <w:rPr>
          <w:lang w:val="ru-RU"/>
        </w:rPr>
        <w:t xml:space="preserve"> </w:t>
      </w:r>
    </w:p>
    <w:p w:rsidR="00D21CE3" w:rsidRPr="00D21CE3" w:rsidRDefault="00D52AC6" w:rsidP="00D21CE3">
      <w:pPr>
        <w:ind w:left="-540" w:right="-180" w:firstLine="540"/>
        <w:jc w:val="both"/>
        <w:rPr>
          <w:lang w:val="ru-RU"/>
        </w:rPr>
      </w:pPr>
      <w:r w:rsidRPr="00D0018C">
        <w:rPr>
          <w:lang w:val="bg-BG"/>
        </w:rPr>
        <w:t>3. Тръжната документация може да бъде по</w:t>
      </w:r>
      <w:r w:rsidR="00DD3C6D">
        <w:rPr>
          <w:lang w:val="bg-BG"/>
        </w:rPr>
        <w:t>лучена от деловодството на ТП ДЛ</w:t>
      </w:r>
      <w:r w:rsidRPr="00D0018C">
        <w:rPr>
          <w:lang w:val="bg-BG"/>
        </w:rPr>
        <w:t xml:space="preserve">С </w:t>
      </w:r>
      <w:r w:rsidR="00DD3C6D">
        <w:rPr>
          <w:lang w:val="bg-BG"/>
        </w:rPr>
        <w:t>Шерба- офис с.Старо Оряхово, обл.Варна, ул.Дунав №8</w:t>
      </w:r>
      <w:r w:rsidRPr="00D0018C">
        <w:rPr>
          <w:lang w:val="bg-BG"/>
        </w:rPr>
        <w:t xml:space="preserve"> , всеки работен ден от  9.00 часа до 16.00 часа за времето  от считано от датата на публикуване на обявата в ежедневник до </w:t>
      </w:r>
      <w:r w:rsidR="004D28C6">
        <w:rPr>
          <w:lang w:val="bg-BG"/>
        </w:rPr>
        <w:t>19</w:t>
      </w:r>
      <w:r w:rsidR="00CB5FA8">
        <w:rPr>
          <w:lang w:val="bg-BG"/>
        </w:rPr>
        <w:t>.</w:t>
      </w:r>
      <w:r w:rsidR="004D28C6">
        <w:rPr>
          <w:lang w:val="bg-BG"/>
        </w:rPr>
        <w:t>10</w:t>
      </w:r>
      <w:r w:rsidR="00CB5FA8">
        <w:rPr>
          <w:lang w:val="bg-BG"/>
        </w:rPr>
        <w:t>.</w:t>
      </w:r>
      <w:r w:rsidRPr="00D0018C">
        <w:rPr>
          <w:lang w:val="bg-BG"/>
        </w:rPr>
        <w:t>201</w:t>
      </w:r>
      <w:r w:rsidR="00D21CE3">
        <w:rPr>
          <w:lang w:val="bg-BG"/>
        </w:rPr>
        <w:t>5</w:t>
      </w:r>
      <w:r w:rsidRPr="00D0018C">
        <w:rPr>
          <w:lang w:val="bg-BG"/>
        </w:rPr>
        <w:t>г.</w:t>
      </w:r>
      <w:r w:rsidR="00D21CE3" w:rsidRPr="00D21CE3">
        <w:rPr>
          <w:sz w:val="22"/>
          <w:szCs w:val="22"/>
          <w:lang w:val="bg-BG" w:eastAsia="bg-BG"/>
        </w:rPr>
        <w:t xml:space="preserve"> Същата е публично достъпна на интернет адрес </w:t>
      </w:r>
      <w:hyperlink r:id="rId9" w:history="1">
        <w:r w:rsidR="00D21CE3" w:rsidRPr="00D21CE3">
          <w:rPr>
            <w:color w:val="0000FF"/>
            <w:sz w:val="22"/>
            <w:szCs w:val="22"/>
            <w:u w:val="single"/>
            <w:lang w:val="bg-BG" w:eastAsia="bg-BG"/>
          </w:rPr>
          <w:t>www.dpshumen.bg</w:t>
        </w:r>
      </w:hyperlink>
      <w:r w:rsidR="00D21CE3" w:rsidRPr="00D21CE3">
        <w:rPr>
          <w:sz w:val="22"/>
          <w:szCs w:val="22"/>
          <w:lang w:val="bg-BG" w:eastAsia="bg-BG"/>
        </w:rPr>
        <w:t xml:space="preserve"> , Профил на купувача.</w:t>
      </w:r>
    </w:p>
    <w:p w:rsidR="00D52AC6" w:rsidRPr="00D0018C" w:rsidRDefault="00D52AC6" w:rsidP="00413663">
      <w:pPr>
        <w:ind w:left="-540" w:right="-180" w:firstLine="540"/>
        <w:jc w:val="both"/>
        <w:rPr>
          <w:lang w:val="ru-RU"/>
        </w:rPr>
      </w:pPr>
      <w:r w:rsidRPr="00D0018C">
        <w:rPr>
          <w:lang w:val="bg-BG"/>
        </w:rPr>
        <w:t xml:space="preserve">4. Внасянето на депозита за участие се извършва по сметка на </w:t>
      </w:r>
      <w:r w:rsidR="00D0018C" w:rsidRPr="00D0018C">
        <w:rPr>
          <w:b/>
          <w:bCs/>
          <w:lang w:val="bg-BG"/>
        </w:rPr>
        <w:t>ТП Д</w:t>
      </w:r>
      <w:r w:rsidR="00DD3C6D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</w:t>
      </w:r>
      <w:r w:rsidRPr="00D0018C">
        <w:rPr>
          <w:lang w:val="bg-BG"/>
        </w:rPr>
        <w:t xml:space="preserve">:  </w:t>
      </w:r>
      <w:r w:rsidR="00DD3C6D" w:rsidRPr="00896790">
        <w:t>IBAN</w:t>
      </w:r>
      <w:r w:rsidR="00DD3C6D">
        <w:t>:BG15 CECB 9790 10E8 4857 00</w:t>
      </w:r>
      <w:r w:rsidR="00DD3C6D" w:rsidRPr="00502AD6">
        <w:t xml:space="preserve">, BIC: CECBBGSF, </w:t>
      </w:r>
      <w:proofErr w:type="spellStart"/>
      <w:r w:rsidR="00DD3C6D" w:rsidRPr="00502AD6">
        <w:t>при</w:t>
      </w:r>
      <w:proofErr w:type="spellEnd"/>
      <w:r w:rsidR="00DD3C6D" w:rsidRPr="00502AD6">
        <w:t xml:space="preserve"> </w:t>
      </w:r>
      <w:proofErr w:type="spellStart"/>
      <w:r w:rsidR="00DD3C6D" w:rsidRPr="00502AD6">
        <w:t>банка</w:t>
      </w:r>
      <w:proofErr w:type="spellEnd"/>
      <w:r w:rsidR="00DD3C6D" w:rsidRPr="00502AD6">
        <w:t xml:space="preserve">: „ЦКБ”АД, </w:t>
      </w:r>
      <w:proofErr w:type="spellStart"/>
      <w:r w:rsidR="00DD3C6D" w:rsidRPr="00502AD6">
        <w:t>клон</w:t>
      </w:r>
      <w:proofErr w:type="spellEnd"/>
      <w:r w:rsidR="00DD3C6D" w:rsidRPr="00502AD6">
        <w:t xml:space="preserve"> </w:t>
      </w:r>
      <w:proofErr w:type="spellStart"/>
      <w:r w:rsidR="00DD3C6D" w:rsidRPr="00502AD6">
        <w:t>гр</w:t>
      </w:r>
      <w:proofErr w:type="spellEnd"/>
      <w:r w:rsidR="00DD3C6D" w:rsidRPr="00502AD6">
        <w:t xml:space="preserve">. </w:t>
      </w:r>
      <w:proofErr w:type="spellStart"/>
      <w:r w:rsidR="00DD3C6D">
        <w:t>Варна</w:t>
      </w:r>
      <w:proofErr w:type="spellEnd"/>
      <w:r w:rsidR="00D0018C" w:rsidRPr="00D0018C">
        <w:t xml:space="preserve"> </w:t>
      </w:r>
      <w:r w:rsidRPr="00D0018C">
        <w:t xml:space="preserve">в </w:t>
      </w:r>
      <w:proofErr w:type="spellStart"/>
      <w:r w:rsidRPr="00D0018C">
        <w:t>срок</w:t>
      </w:r>
      <w:proofErr w:type="spellEnd"/>
      <w:r w:rsidRPr="00D0018C">
        <w:t xml:space="preserve"> </w:t>
      </w:r>
      <w:proofErr w:type="spellStart"/>
      <w:r w:rsidRPr="00D0018C">
        <w:t>до</w:t>
      </w:r>
      <w:proofErr w:type="spellEnd"/>
      <w:r w:rsidRPr="00D0018C">
        <w:t xml:space="preserve"> 16.00 </w:t>
      </w:r>
      <w:proofErr w:type="spellStart"/>
      <w:r w:rsidRPr="00D0018C">
        <w:t>часа</w:t>
      </w:r>
      <w:proofErr w:type="spellEnd"/>
      <w:r w:rsidRPr="00D0018C">
        <w:t xml:space="preserve"> </w:t>
      </w:r>
      <w:proofErr w:type="spellStart"/>
      <w:r w:rsidRPr="00D0018C">
        <w:t>на</w:t>
      </w:r>
      <w:proofErr w:type="spellEnd"/>
      <w:r w:rsidRPr="00D0018C">
        <w:t xml:space="preserve"> </w:t>
      </w:r>
      <w:r w:rsidR="006D0C84">
        <w:rPr>
          <w:lang w:val="bg-BG"/>
        </w:rPr>
        <w:t>19</w:t>
      </w:r>
      <w:r w:rsidR="00CB5FA8">
        <w:rPr>
          <w:lang w:val="bg-BG"/>
        </w:rPr>
        <w:t>.</w:t>
      </w:r>
      <w:r w:rsidR="006D0C84">
        <w:rPr>
          <w:lang w:val="bg-BG"/>
        </w:rPr>
        <w:t>10</w:t>
      </w:r>
      <w:r w:rsidR="00CB5FA8">
        <w:rPr>
          <w:lang w:val="bg-BG"/>
        </w:rPr>
        <w:t>.</w:t>
      </w:r>
      <w:r w:rsidRPr="00D0018C">
        <w:t>201</w:t>
      </w:r>
      <w:r w:rsidR="00D21CE3">
        <w:rPr>
          <w:lang w:val="bg-BG"/>
        </w:rPr>
        <w:t>5</w:t>
      </w:r>
      <w:r w:rsidRPr="00D0018C">
        <w:t>г</w:t>
      </w:r>
      <w:proofErr w:type="gramStart"/>
      <w:r w:rsidRPr="00D0018C">
        <w:t>..</w:t>
      </w:r>
      <w:proofErr w:type="gramEnd"/>
    </w:p>
    <w:p w:rsidR="00D52AC6" w:rsidRPr="00D0018C" w:rsidRDefault="00D52AC6" w:rsidP="00413663">
      <w:pPr>
        <w:ind w:left="-540" w:right="-180" w:firstLine="540"/>
        <w:jc w:val="both"/>
        <w:rPr>
          <w:lang w:val="ru-RU"/>
        </w:rPr>
      </w:pPr>
      <w:r w:rsidRPr="00D0018C">
        <w:rPr>
          <w:lang w:val="bg-BG"/>
        </w:rPr>
        <w:t>5.Размерът на депозита е 10% от началната тръжна цена на вещите , за които се кандидатствува.</w:t>
      </w:r>
    </w:p>
    <w:p w:rsidR="00D52AC6" w:rsidRPr="00D0018C" w:rsidRDefault="00D52AC6" w:rsidP="00413663">
      <w:pPr>
        <w:ind w:left="-540" w:right="-180" w:firstLine="540"/>
        <w:jc w:val="both"/>
        <w:rPr>
          <w:b/>
          <w:bCs/>
          <w:lang w:val="bg-BG"/>
        </w:rPr>
      </w:pPr>
      <w:r w:rsidRPr="00D0018C">
        <w:rPr>
          <w:lang w:val="bg-BG"/>
        </w:rPr>
        <w:t xml:space="preserve">6.Краен срок за подаване на заявления за участие – до 16.30 часа на </w:t>
      </w:r>
      <w:r w:rsidR="006D0C84">
        <w:rPr>
          <w:lang w:val="bg-BG"/>
        </w:rPr>
        <w:t>19</w:t>
      </w:r>
      <w:r w:rsidR="00CB5FA8">
        <w:rPr>
          <w:lang w:val="bg-BG"/>
        </w:rPr>
        <w:t>.</w:t>
      </w:r>
      <w:r w:rsidR="006D0C84">
        <w:rPr>
          <w:lang w:val="bg-BG"/>
        </w:rPr>
        <w:t>10</w:t>
      </w:r>
      <w:r w:rsidR="00D0018C">
        <w:rPr>
          <w:lang w:val="bg-BG"/>
        </w:rPr>
        <w:t>.201</w:t>
      </w:r>
      <w:r w:rsidR="00D21CE3">
        <w:rPr>
          <w:lang w:val="bg-BG"/>
        </w:rPr>
        <w:t>5</w:t>
      </w:r>
      <w:r w:rsidRPr="00D0018C">
        <w:rPr>
          <w:lang w:val="bg-BG"/>
        </w:rPr>
        <w:t xml:space="preserve">г. в деловодството на </w:t>
      </w:r>
      <w:r w:rsidR="00D0018C" w:rsidRPr="00D0018C">
        <w:rPr>
          <w:b/>
          <w:bCs/>
          <w:lang w:val="bg-BG"/>
        </w:rPr>
        <w:t>ТП Д</w:t>
      </w:r>
      <w:r w:rsidR="00DD3C6D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Шерба- офис с.Старо Оряхово, обл.Варна, ул.Дунав №8</w:t>
      </w:r>
    </w:p>
    <w:p w:rsidR="00D52AC6" w:rsidRPr="00D0018C" w:rsidRDefault="00D52AC6" w:rsidP="00413663">
      <w:pPr>
        <w:ind w:left="-540" w:right="-180" w:firstLine="540"/>
        <w:jc w:val="both"/>
        <w:rPr>
          <w:lang w:val="bg-BG"/>
        </w:rPr>
      </w:pPr>
      <w:r w:rsidRPr="00D0018C">
        <w:rPr>
          <w:lang w:val="ru-RU"/>
        </w:rPr>
        <w:t xml:space="preserve">7.Депозирането на офертите , запечатани в непрозрачен плик се извършва лично или чрез упълномощен представител в срока посочен от условията в деловодството на </w:t>
      </w:r>
      <w:r w:rsidR="00D0018C" w:rsidRPr="00D0018C">
        <w:rPr>
          <w:b/>
          <w:bCs/>
          <w:lang w:val="bg-BG"/>
        </w:rPr>
        <w:t>ТП Д</w:t>
      </w:r>
      <w:r w:rsidR="00DD3C6D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 xml:space="preserve">Шерба, </w:t>
      </w:r>
      <w:r w:rsidR="00D0018C">
        <w:rPr>
          <w:b/>
          <w:bCs/>
          <w:lang w:val="bg-BG"/>
        </w:rPr>
        <w:t xml:space="preserve"> на административен адрес: </w:t>
      </w:r>
      <w:r w:rsidR="00DD3C6D">
        <w:rPr>
          <w:b/>
          <w:bCs/>
          <w:lang w:val="bg-BG"/>
        </w:rPr>
        <w:t>офис с.Старо Оряхово</w:t>
      </w:r>
      <w:r w:rsidR="00D0018C">
        <w:rPr>
          <w:b/>
          <w:bCs/>
          <w:lang w:val="bg-BG"/>
        </w:rPr>
        <w:t xml:space="preserve">, обл.Варна, </w:t>
      </w:r>
      <w:r w:rsidR="00D21CE3">
        <w:rPr>
          <w:b/>
          <w:bCs/>
          <w:lang w:val="bg-BG"/>
        </w:rPr>
        <w:t>ул.“</w:t>
      </w:r>
      <w:r w:rsidR="00DD3C6D">
        <w:rPr>
          <w:b/>
          <w:bCs/>
          <w:lang w:val="bg-BG"/>
        </w:rPr>
        <w:t>Дунав“ №8</w:t>
      </w:r>
      <w:r w:rsidRPr="00D0018C">
        <w:rPr>
          <w:b/>
          <w:bCs/>
          <w:lang w:val="bg-BG"/>
        </w:rPr>
        <w:t>.</w:t>
      </w:r>
      <w:r w:rsidRPr="00D0018C">
        <w:rPr>
          <w:lang w:val="ru-RU"/>
        </w:rPr>
        <w:t>Същите трябва да съдържат името на участника и номера на вещта, за която трябва да участва в търга и предлаганата цена.Върху плика се изписва името на кандидата и номерът на вещта.</w:t>
      </w:r>
    </w:p>
    <w:p w:rsidR="00D52AC6" w:rsidRPr="00D0018C" w:rsidRDefault="00D52AC6" w:rsidP="00413663">
      <w:pPr>
        <w:ind w:left="-540" w:right="-180" w:firstLine="540"/>
        <w:jc w:val="both"/>
        <w:rPr>
          <w:lang w:val="ru-RU"/>
        </w:rPr>
      </w:pPr>
      <w:r w:rsidRPr="00D0018C">
        <w:rPr>
          <w:lang w:val="ru-RU"/>
        </w:rPr>
        <w:t xml:space="preserve"> 8.Със заявлението участникът представя и следните документи:</w:t>
      </w:r>
    </w:p>
    <w:p w:rsidR="00D0018C" w:rsidRDefault="00D0018C" w:rsidP="00D0018C">
      <w:pPr>
        <w:ind w:left="-180" w:right="-808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заверен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фотокопие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депозит</w:t>
      </w:r>
      <w:proofErr w:type="spellEnd"/>
    </w:p>
    <w:p w:rsidR="00D0018C" w:rsidRDefault="00D0018C" w:rsidP="00D0018C">
      <w:pPr>
        <w:ind w:left="-180" w:right="-808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заверен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фотокопие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удостоверение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акт</w:t>
      </w:r>
      <w:r w:rsidR="00DD3C6D">
        <w:rPr>
          <w:sz w:val="22"/>
          <w:szCs w:val="22"/>
        </w:rPr>
        <w:t>уално</w:t>
      </w:r>
      <w:proofErr w:type="spellEnd"/>
      <w:r w:rsidR="00DD3C6D">
        <w:rPr>
          <w:sz w:val="22"/>
          <w:szCs w:val="22"/>
        </w:rPr>
        <w:t xml:space="preserve"> </w:t>
      </w:r>
      <w:proofErr w:type="spellStart"/>
      <w:r w:rsidR="00DD3C6D">
        <w:rPr>
          <w:sz w:val="22"/>
          <w:szCs w:val="22"/>
        </w:rPr>
        <w:t>състояние</w:t>
      </w:r>
      <w:proofErr w:type="spellEnd"/>
      <w:r w:rsidR="00DD3C6D">
        <w:rPr>
          <w:sz w:val="22"/>
          <w:szCs w:val="22"/>
        </w:rPr>
        <w:t xml:space="preserve">, </w:t>
      </w:r>
      <w:proofErr w:type="spellStart"/>
      <w:r w:rsidR="00DD3C6D">
        <w:rPr>
          <w:sz w:val="22"/>
          <w:szCs w:val="22"/>
        </w:rPr>
        <w:t>издадено</w:t>
      </w:r>
      <w:proofErr w:type="spellEnd"/>
      <w:r w:rsidR="00DD3C6D">
        <w:rPr>
          <w:sz w:val="22"/>
          <w:szCs w:val="22"/>
        </w:rPr>
        <w:t xml:space="preserve"> </w:t>
      </w:r>
      <w:proofErr w:type="spellStart"/>
      <w:r w:rsidR="00DD3C6D">
        <w:rPr>
          <w:sz w:val="22"/>
          <w:szCs w:val="22"/>
        </w:rPr>
        <w:t>от</w:t>
      </w:r>
      <w:proofErr w:type="spellEnd"/>
      <w:r w:rsidR="00DD3C6D">
        <w:rPr>
          <w:sz w:val="22"/>
          <w:szCs w:val="22"/>
        </w:rPr>
        <w:t xml:space="preserve"> АВ</w:t>
      </w:r>
    </w:p>
    <w:p w:rsidR="00D0018C" w:rsidRDefault="00D0018C" w:rsidP="00D0018C">
      <w:pPr>
        <w:ind w:left="-180" w:right="-808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заверен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фотокопие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нотариално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заверено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пълномощно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участие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чрез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представител</w:t>
      </w:r>
      <w:proofErr w:type="spellEnd"/>
    </w:p>
    <w:p w:rsidR="00D0018C" w:rsidRDefault="00D0018C" w:rsidP="00D0018C">
      <w:pPr>
        <w:ind w:left="-180" w:right="-808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заверен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фотокопие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идентификация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регистър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Булстат</w:t>
      </w:r>
      <w:proofErr w:type="spellEnd"/>
      <w:r>
        <w:rPr>
          <w:sz w:val="22"/>
          <w:szCs w:val="22"/>
        </w:rPr>
        <w:t>.</w:t>
      </w:r>
    </w:p>
    <w:p w:rsidR="00D0018C" w:rsidRDefault="00D0018C" w:rsidP="00D0018C">
      <w:pPr>
        <w:ind w:left="-180" w:right="-808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заверен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фотокопие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самоличност</w:t>
      </w:r>
      <w:proofErr w:type="spellEnd"/>
    </w:p>
    <w:p w:rsidR="00D0018C" w:rsidRDefault="00D0018C" w:rsidP="00D0018C">
      <w:pPr>
        <w:ind w:left="-180" w:right="-808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попълнени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образци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декларации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неразделна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тръжната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документация</w:t>
      </w:r>
      <w:proofErr w:type="spellEnd"/>
    </w:p>
    <w:p w:rsidR="00D0018C" w:rsidRDefault="00D0018C" w:rsidP="00D0018C">
      <w:pPr>
        <w:ind w:left="-180" w:right="-808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proofErr w:type="gramStart"/>
      <w:r>
        <w:rPr>
          <w:sz w:val="22"/>
          <w:szCs w:val="22"/>
        </w:rPr>
        <w:t>ценово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предложение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поставено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запечатан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непрозрачен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плик</w:t>
      </w:r>
      <w:proofErr w:type="spellEnd"/>
    </w:p>
    <w:p w:rsidR="00D52AC6" w:rsidRPr="00D0018C" w:rsidRDefault="00D52AC6" w:rsidP="00413663">
      <w:pPr>
        <w:ind w:left="-540" w:right="-180" w:firstLine="540"/>
        <w:jc w:val="both"/>
        <w:rPr>
          <w:b/>
          <w:bCs/>
          <w:lang w:val="bg-BG"/>
        </w:rPr>
      </w:pPr>
      <w:r w:rsidRPr="00D0018C">
        <w:rPr>
          <w:lang w:val="bg-BG"/>
        </w:rPr>
        <w:t xml:space="preserve">9.Отварянето, разглеждането и класирането на офертите се извършва по реда на тяхното завеждане в регистъра на </w:t>
      </w:r>
      <w:r w:rsidR="00D0018C" w:rsidRPr="00D0018C">
        <w:rPr>
          <w:b/>
          <w:bCs/>
          <w:lang w:val="bg-BG"/>
        </w:rPr>
        <w:t>ТП Д</w:t>
      </w:r>
      <w:r w:rsidR="00DD3C6D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</w:t>
      </w:r>
      <w:r w:rsidRPr="00D0018C">
        <w:rPr>
          <w:lang w:val="bg-BG"/>
        </w:rPr>
        <w:t xml:space="preserve">, на открито заседание от </w:t>
      </w:r>
      <w:r w:rsidRPr="00340DDC">
        <w:rPr>
          <w:b/>
          <w:lang w:val="bg-BG"/>
        </w:rPr>
        <w:t xml:space="preserve">11.00 часа на </w:t>
      </w:r>
      <w:r w:rsidR="00D21CE3" w:rsidRPr="00340DDC">
        <w:rPr>
          <w:b/>
          <w:lang w:val="bg-BG"/>
        </w:rPr>
        <w:t>2</w:t>
      </w:r>
      <w:r w:rsidR="006D0C84" w:rsidRPr="00340DDC">
        <w:rPr>
          <w:b/>
          <w:lang w:val="bg-BG"/>
        </w:rPr>
        <w:t>0</w:t>
      </w:r>
      <w:r w:rsidR="00CB5FA8" w:rsidRPr="00340DDC">
        <w:rPr>
          <w:b/>
          <w:lang w:val="bg-BG"/>
        </w:rPr>
        <w:t>.</w:t>
      </w:r>
      <w:r w:rsidR="006D0C84" w:rsidRPr="00340DDC">
        <w:rPr>
          <w:b/>
          <w:lang w:val="bg-BG"/>
        </w:rPr>
        <w:t>10</w:t>
      </w:r>
      <w:r w:rsidRPr="00340DDC">
        <w:rPr>
          <w:b/>
          <w:lang w:val="bg-BG"/>
        </w:rPr>
        <w:t>.201</w:t>
      </w:r>
      <w:r w:rsidR="00D21CE3" w:rsidRPr="00340DDC">
        <w:rPr>
          <w:b/>
          <w:lang w:val="bg-BG"/>
        </w:rPr>
        <w:t>5</w:t>
      </w:r>
      <w:r w:rsidRPr="00340DDC">
        <w:rPr>
          <w:b/>
          <w:lang w:val="bg-BG"/>
        </w:rPr>
        <w:t>г.</w:t>
      </w:r>
      <w:r w:rsidRPr="00D0018C">
        <w:rPr>
          <w:lang w:val="bg-BG"/>
        </w:rPr>
        <w:t xml:space="preserve"> от Комисия, назначена от Директора на </w:t>
      </w:r>
      <w:r w:rsidR="00D0018C" w:rsidRPr="00D0018C">
        <w:rPr>
          <w:b/>
          <w:bCs/>
          <w:lang w:val="bg-BG"/>
        </w:rPr>
        <w:t>ТП Д</w:t>
      </w:r>
      <w:r w:rsidR="00DD3C6D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 в административната сграда на адрес: офис с.Старо Оряхово, обл.Варна, ул.Дунав №8</w:t>
      </w:r>
    </w:p>
    <w:p w:rsidR="00D52AC6" w:rsidRPr="00D0018C" w:rsidRDefault="00D52AC6" w:rsidP="00413663">
      <w:pPr>
        <w:ind w:left="-540" w:right="-180" w:firstLine="540"/>
        <w:jc w:val="both"/>
        <w:rPr>
          <w:lang w:val="bg-BG"/>
        </w:rPr>
      </w:pPr>
      <w:r w:rsidRPr="00D0018C">
        <w:rPr>
          <w:lang w:val="bg-BG"/>
        </w:rPr>
        <w:t>10. Присъствието на участниците или на техните представители при отварянето на офертите е задължително.</w:t>
      </w:r>
    </w:p>
    <w:p w:rsidR="00D52AC6" w:rsidRPr="00D0018C" w:rsidRDefault="00D52AC6" w:rsidP="00413663">
      <w:pPr>
        <w:ind w:left="-540" w:right="-180" w:firstLine="540"/>
        <w:jc w:val="both"/>
        <w:rPr>
          <w:lang w:val="ru-RU"/>
        </w:rPr>
      </w:pPr>
      <w:r w:rsidRPr="00D0018C">
        <w:rPr>
          <w:lang w:val="ru-RU"/>
        </w:rPr>
        <w:t>11.Оферти</w:t>
      </w:r>
      <w:bookmarkStart w:id="0" w:name="_GoBack"/>
      <w:bookmarkEnd w:id="0"/>
      <w:r w:rsidRPr="00D0018C">
        <w:rPr>
          <w:lang w:val="ru-RU"/>
        </w:rPr>
        <w:t xml:space="preserve">,  </w:t>
      </w:r>
      <w:proofErr w:type="spellStart"/>
      <w:r w:rsidRPr="00D0018C">
        <w:rPr>
          <w:lang w:val="ru-RU"/>
        </w:rPr>
        <w:t>депозирани</w:t>
      </w:r>
      <w:proofErr w:type="spellEnd"/>
      <w:r w:rsidRPr="00D0018C">
        <w:rPr>
          <w:lang w:val="ru-RU"/>
        </w:rPr>
        <w:t xml:space="preserve"> в </w:t>
      </w:r>
      <w:proofErr w:type="spellStart"/>
      <w:r w:rsidRPr="00D0018C">
        <w:rPr>
          <w:lang w:val="ru-RU"/>
        </w:rPr>
        <w:t>пликове</w:t>
      </w:r>
      <w:proofErr w:type="spellEnd"/>
      <w:r w:rsidRPr="00D0018C">
        <w:rPr>
          <w:lang w:val="ru-RU"/>
        </w:rPr>
        <w:t xml:space="preserve"> с нарушена цялост не се приемат за разглеждане и класиране.</w:t>
      </w:r>
    </w:p>
    <w:p w:rsidR="00D52AC6" w:rsidRPr="00D0018C" w:rsidRDefault="00D52AC6" w:rsidP="00413663">
      <w:pPr>
        <w:ind w:left="-540" w:right="-180" w:firstLine="540"/>
        <w:jc w:val="both"/>
        <w:rPr>
          <w:lang w:val="bg-BG"/>
        </w:rPr>
      </w:pPr>
      <w:r w:rsidRPr="00D0018C">
        <w:rPr>
          <w:lang w:val="ru-RU"/>
        </w:rPr>
        <w:t>12</w:t>
      </w:r>
      <w:r w:rsidRPr="00D0018C">
        <w:rPr>
          <w:lang w:val="bg-BG"/>
        </w:rPr>
        <w:t>.</w:t>
      </w:r>
      <w:r w:rsidRPr="00D0018C">
        <w:rPr>
          <w:lang w:val="ru-RU"/>
        </w:rPr>
        <w:t xml:space="preserve"> За спечелил търга се обявява участникът предложил най-висока цена за дадената вещ.При положение , че са предложени еднакви цени се тегли жребий. На второ място се класира участникът, предложил втора след най-високата цена, която не може да бъде по-ниска от първоначално обявената.</w:t>
      </w:r>
    </w:p>
    <w:p w:rsidR="00AC1DC0" w:rsidRPr="00AC1DC0" w:rsidRDefault="00D52AC6" w:rsidP="00AC1DC0">
      <w:pPr>
        <w:ind w:left="-567" w:right="-142" w:firstLine="426"/>
        <w:jc w:val="both"/>
        <w:rPr>
          <w:sz w:val="22"/>
          <w:szCs w:val="22"/>
          <w:lang w:val="bg-BG" w:eastAsia="bg-BG"/>
        </w:rPr>
      </w:pPr>
      <w:r w:rsidRPr="00D0018C">
        <w:rPr>
          <w:lang w:val="bg-BG"/>
        </w:rPr>
        <w:t xml:space="preserve">13.Резултатите от търга се обявяват на видно място в сградата на </w:t>
      </w:r>
      <w:r w:rsidR="00D0018C" w:rsidRPr="00D0018C">
        <w:rPr>
          <w:b/>
          <w:bCs/>
          <w:lang w:val="bg-BG"/>
        </w:rPr>
        <w:t>ТП Д</w:t>
      </w:r>
      <w:r w:rsidR="00AC1DC0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AC1DC0">
        <w:rPr>
          <w:b/>
          <w:bCs/>
          <w:lang w:val="bg-BG"/>
        </w:rPr>
        <w:t>Шерба</w:t>
      </w:r>
      <w:r w:rsidR="00AC1DC0" w:rsidRPr="00AC1DC0">
        <w:rPr>
          <w:sz w:val="22"/>
          <w:szCs w:val="22"/>
          <w:lang w:val="bg-BG" w:eastAsia="bg-BG"/>
        </w:rPr>
        <w:t xml:space="preserve"> и Профила на купувача на  интернет адреса на СИДП ДП Шумен-</w:t>
      </w:r>
      <w:hyperlink r:id="rId10" w:history="1">
        <w:r w:rsidR="00AC1DC0" w:rsidRPr="00AC1DC0">
          <w:rPr>
            <w:color w:val="0000FF"/>
            <w:sz w:val="22"/>
            <w:szCs w:val="22"/>
            <w:u w:val="single"/>
            <w:lang w:val="bg-BG" w:eastAsia="bg-BG"/>
          </w:rPr>
          <w:t>www.dpshumen.bg</w:t>
        </w:r>
      </w:hyperlink>
      <w:r w:rsidR="00AC1DC0" w:rsidRPr="00AC1DC0">
        <w:rPr>
          <w:color w:val="0000FF"/>
          <w:sz w:val="22"/>
          <w:szCs w:val="22"/>
          <w:u w:val="single"/>
          <w:lang w:val="bg-BG" w:eastAsia="bg-BG"/>
        </w:rPr>
        <w:t>.</w:t>
      </w:r>
      <w:r w:rsidR="00AC1DC0" w:rsidRPr="00AC1DC0">
        <w:rPr>
          <w:sz w:val="22"/>
          <w:szCs w:val="22"/>
          <w:lang w:val="bg-BG" w:eastAsia="bg-BG"/>
        </w:rPr>
        <w:t xml:space="preserve"> </w:t>
      </w:r>
    </w:p>
    <w:p w:rsidR="00D52AC6" w:rsidRDefault="00D52AC6" w:rsidP="00413663">
      <w:pPr>
        <w:ind w:left="-540" w:right="-180" w:firstLine="540"/>
        <w:jc w:val="both"/>
        <w:rPr>
          <w:b/>
          <w:bCs/>
          <w:lang w:val="bg-BG"/>
        </w:rPr>
      </w:pPr>
    </w:p>
    <w:p w:rsidR="000537C8" w:rsidRDefault="000537C8" w:rsidP="00413663">
      <w:pPr>
        <w:ind w:left="-540" w:right="-180" w:firstLine="540"/>
        <w:jc w:val="both"/>
        <w:rPr>
          <w:b/>
          <w:bCs/>
          <w:lang w:val="bg-BG"/>
        </w:rPr>
      </w:pPr>
    </w:p>
    <w:p w:rsidR="00D0018C" w:rsidRPr="00D0018C" w:rsidRDefault="00D0018C" w:rsidP="00413663">
      <w:pPr>
        <w:ind w:left="-540" w:right="-180" w:firstLine="540"/>
        <w:jc w:val="both"/>
        <w:rPr>
          <w:b/>
          <w:bCs/>
          <w:lang w:val="bg-BG"/>
        </w:rPr>
      </w:pPr>
    </w:p>
    <w:p w:rsidR="00D52AC6" w:rsidRPr="00D0018C" w:rsidRDefault="00D52AC6" w:rsidP="00413663">
      <w:pPr>
        <w:ind w:left="-540" w:right="-180" w:firstLine="540"/>
        <w:jc w:val="both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lastRenderedPageBreak/>
        <w:t xml:space="preserve">5. НАЧИН НА ПЛАЩАНЕ  </w:t>
      </w:r>
    </w:p>
    <w:p w:rsidR="00AC1DC0" w:rsidRPr="00AC1DC0" w:rsidRDefault="00D52AC6" w:rsidP="00AC1DC0">
      <w:pPr>
        <w:ind w:left="-180" w:right="-808" w:firstLine="426"/>
        <w:jc w:val="both"/>
        <w:rPr>
          <w:rFonts w:eastAsia="Calibri"/>
          <w:color w:val="000000"/>
          <w:sz w:val="22"/>
          <w:szCs w:val="22"/>
          <w:lang w:val="bg-BG" w:eastAsia="bg-BG"/>
        </w:rPr>
      </w:pPr>
      <w:r w:rsidRPr="00D0018C">
        <w:rPr>
          <w:lang w:val="bg-BG"/>
        </w:rPr>
        <w:t>1.Участникът обявен за спечелил търга за дадената вещ заплаща за същата, посочената от него цена, намалена с размера на депозита, в срок до три работни дни от датата на обявяване на резултатите от търга.</w:t>
      </w:r>
      <w:r w:rsidR="00AC1DC0" w:rsidRPr="00AC1DC0">
        <w:rPr>
          <w:sz w:val="22"/>
          <w:szCs w:val="22"/>
          <w:lang w:val="bg-BG" w:eastAsia="bg-BG"/>
        </w:rPr>
        <w:t xml:space="preserve"> Плащането се извършва по банков път по сметка на ТП „ ДЛС Шерба” :  </w:t>
      </w:r>
      <w:r w:rsidR="00AC1DC0" w:rsidRPr="00AC1DC0">
        <w:rPr>
          <w:lang w:val="bg-BG" w:eastAsia="bg-BG"/>
        </w:rPr>
        <w:t>IBAN:BG15 CECB 9790 10E8 4857 00, BIC: CECBBGSF, при банка: „ЦКБ”АД, клон гр. Варна</w:t>
      </w:r>
      <w:r w:rsidR="00AC1DC0" w:rsidRPr="00AC1DC0">
        <w:rPr>
          <w:rFonts w:eastAsia="Calibri"/>
          <w:color w:val="000000"/>
          <w:sz w:val="22"/>
          <w:szCs w:val="22"/>
          <w:lang w:val="bg-BG" w:eastAsia="bg-BG"/>
        </w:rPr>
        <w:t xml:space="preserve"> .</w:t>
      </w:r>
    </w:p>
    <w:p w:rsidR="00D52AC6" w:rsidRPr="00D0018C" w:rsidRDefault="00D52AC6" w:rsidP="00413663">
      <w:pPr>
        <w:ind w:left="-540" w:right="-180" w:firstLine="540"/>
        <w:jc w:val="both"/>
        <w:rPr>
          <w:b/>
          <w:bCs/>
          <w:lang w:val="bg-BG"/>
        </w:rPr>
      </w:pPr>
    </w:p>
    <w:p w:rsidR="00D52AC6" w:rsidRPr="00D0018C" w:rsidRDefault="00D52AC6" w:rsidP="00413663">
      <w:pPr>
        <w:pStyle w:val="a4"/>
        <w:ind w:left="-540" w:right="-180" w:firstLine="540"/>
        <w:rPr>
          <w:rFonts w:ascii="Times New Roman" w:hAnsi="Times New Roman"/>
          <w:sz w:val="24"/>
          <w:szCs w:val="24"/>
          <w:lang w:val="ru-RU"/>
        </w:rPr>
      </w:pPr>
      <w:r w:rsidRPr="00D0018C">
        <w:rPr>
          <w:rFonts w:ascii="Times New Roman" w:hAnsi="Times New Roman"/>
          <w:sz w:val="24"/>
          <w:szCs w:val="24"/>
          <w:lang w:val="ru-RU"/>
        </w:rPr>
        <w:t>2.При отказ на участник обявен за спечелил да плати посочената от него цена в определения срок, депозитът му се задържа и се предлага на класираният на второ място да закупи вещта на предложената от него цена, който в срок от три работни дни от датата на получаване на известието е длъжен да съобщи дали ще закупи вещта.</w:t>
      </w:r>
    </w:p>
    <w:p w:rsidR="00D52AC6" w:rsidRPr="00D0018C" w:rsidRDefault="00D52AC6" w:rsidP="00413663">
      <w:pPr>
        <w:ind w:left="-540" w:right="-180" w:firstLine="540"/>
        <w:jc w:val="both"/>
        <w:rPr>
          <w:lang w:val="ru-RU"/>
        </w:rPr>
      </w:pPr>
      <w:r w:rsidRPr="00D0018C">
        <w:rPr>
          <w:lang w:val="ru-RU"/>
        </w:rPr>
        <w:t>3.При отказ на класирания на второ място да закупи вещта в определения срок , депозитът му не се връща и тръжната комисия отбелязва със забележка в тръжния протокол , че вещта не е продадена.</w:t>
      </w:r>
    </w:p>
    <w:p w:rsidR="00D52AC6" w:rsidRPr="00D0018C" w:rsidRDefault="00D52AC6" w:rsidP="00413663">
      <w:pPr>
        <w:ind w:left="-540" w:right="-180" w:firstLine="540"/>
        <w:jc w:val="both"/>
        <w:rPr>
          <w:lang w:val="ru-RU"/>
        </w:rPr>
      </w:pPr>
      <w:r w:rsidRPr="00D0018C">
        <w:rPr>
          <w:lang w:val="ru-RU"/>
        </w:rPr>
        <w:t>4.За вещта се обявява втори търг при същите условия, като цената се определя съгласно чл. 15 от Наредба № 7 /14.11.1997г. за продажба недвижими вещи – частна държавна собственост.</w:t>
      </w:r>
    </w:p>
    <w:p w:rsidR="00D52AC6" w:rsidRPr="00D0018C" w:rsidRDefault="00D52AC6" w:rsidP="00413663">
      <w:pPr>
        <w:ind w:left="-540" w:right="-180" w:firstLine="540"/>
        <w:jc w:val="both"/>
        <w:rPr>
          <w:lang w:val="bg-BG"/>
        </w:rPr>
      </w:pPr>
      <w:r w:rsidRPr="00D0018C">
        <w:rPr>
          <w:lang w:val="bg-BG"/>
        </w:rPr>
        <w:t>5.Вещта се предава на купувача след плащането на цената като собствеността върху вещта се прехвърля с предаването й на купувача.</w:t>
      </w:r>
    </w:p>
    <w:p w:rsidR="00D52AC6" w:rsidRDefault="00D52AC6" w:rsidP="00413663">
      <w:pPr>
        <w:ind w:left="-540" w:right="-180" w:firstLine="540"/>
        <w:jc w:val="both"/>
        <w:rPr>
          <w:lang w:val="bg-BG"/>
        </w:rPr>
      </w:pPr>
      <w:r w:rsidRPr="00D0018C">
        <w:rPr>
          <w:lang w:val="bg-BG"/>
        </w:rPr>
        <w:t xml:space="preserve">6.Закупената вещ следва да се вдигне от купувача най- късно в петдневен срок от датата на плащането .След този срок , Купувачът дължи магазинаж – в размер на </w:t>
      </w:r>
      <w:r w:rsidR="00D0018C">
        <w:rPr>
          <w:lang w:val="bg-BG"/>
        </w:rPr>
        <w:t>2</w:t>
      </w:r>
      <w:r w:rsidRPr="00D0018C">
        <w:rPr>
          <w:lang w:val="bg-BG"/>
        </w:rPr>
        <w:t>0 лева на ден.</w:t>
      </w:r>
    </w:p>
    <w:p w:rsidR="00D0018C" w:rsidRPr="00D0018C" w:rsidRDefault="00D0018C" w:rsidP="00413663">
      <w:pPr>
        <w:ind w:left="-540" w:right="-180" w:firstLine="540"/>
        <w:jc w:val="both"/>
        <w:rPr>
          <w:lang w:val="bg-BG"/>
        </w:rPr>
      </w:pPr>
    </w:p>
    <w:p w:rsidR="00D52AC6" w:rsidRPr="00D0018C" w:rsidRDefault="00D52AC6" w:rsidP="00413663">
      <w:pPr>
        <w:ind w:left="-540" w:right="-180" w:firstLine="540"/>
        <w:jc w:val="both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 xml:space="preserve">6.ЧАС, ДАТА, МЯСТО НА ВТОРА ТРЪЖНА СЕСИЯ  </w:t>
      </w:r>
    </w:p>
    <w:p w:rsidR="00D52AC6" w:rsidRPr="00D0018C" w:rsidRDefault="00D52AC6" w:rsidP="00413663">
      <w:pPr>
        <w:ind w:left="-540" w:right="-180" w:firstLine="540"/>
        <w:jc w:val="both"/>
        <w:rPr>
          <w:b/>
          <w:bCs/>
          <w:lang w:val="bg-BG"/>
        </w:rPr>
      </w:pPr>
      <w:r w:rsidRPr="00D0018C">
        <w:rPr>
          <w:lang w:val="bg-BG"/>
        </w:rPr>
        <w:t xml:space="preserve">1. </w:t>
      </w:r>
      <w:r w:rsidRPr="00340DDC">
        <w:rPr>
          <w:b/>
          <w:lang w:val="bg-BG"/>
        </w:rPr>
        <w:t xml:space="preserve">От   11.00 часа на </w:t>
      </w:r>
      <w:r w:rsidR="006D0C84" w:rsidRPr="00340DDC">
        <w:rPr>
          <w:b/>
          <w:lang w:val="bg-BG"/>
        </w:rPr>
        <w:t>27</w:t>
      </w:r>
      <w:r w:rsidR="00CB5FA8" w:rsidRPr="00340DDC">
        <w:rPr>
          <w:b/>
          <w:lang w:val="bg-BG"/>
        </w:rPr>
        <w:t>.</w:t>
      </w:r>
      <w:r w:rsidR="006D0C84" w:rsidRPr="00340DDC">
        <w:rPr>
          <w:b/>
          <w:lang w:val="bg-BG"/>
        </w:rPr>
        <w:t>10</w:t>
      </w:r>
      <w:r w:rsidR="00D0018C" w:rsidRPr="00340DDC">
        <w:rPr>
          <w:b/>
          <w:lang w:val="bg-BG"/>
        </w:rPr>
        <w:t>.201</w:t>
      </w:r>
      <w:r w:rsidR="00D21CE3" w:rsidRPr="00340DDC">
        <w:rPr>
          <w:b/>
          <w:lang w:val="bg-BG"/>
        </w:rPr>
        <w:t>5</w:t>
      </w:r>
      <w:r w:rsidRPr="00340DDC">
        <w:rPr>
          <w:b/>
          <w:lang w:val="bg-BG"/>
        </w:rPr>
        <w:t>г.</w:t>
      </w:r>
      <w:r w:rsidRPr="00D0018C">
        <w:rPr>
          <w:lang w:val="bg-BG"/>
        </w:rPr>
        <w:t xml:space="preserve">  в административната сграда на  </w:t>
      </w:r>
      <w:r w:rsidRPr="00D0018C">
        <w:rPr>
          <w:b/>
          <w:bCs/>
          <w:lang w:val="bg-BG"/>
        </w:rPr>
        <w:t xml:space="preserve"> </w:t>
      </w:r>
      <w:r w:rsidR="00D0018C" w:rsidRPr="00D0018C">
        <w:rPr>
          <w:b/>
          <w:bCs/>
          <w:lang w:val="bg-BG"/>
        </w:rPr>
        <w:t>ТП Д</w:t>
      </w:r>
      <w:r w:rsidR="00AC1DC0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AC1DC0">
        <w:rPr>
          <w:b/>
          <w:bCs/>
          <w:lang w:val="bg-BG"/>
        </w:rPr>
        <w:t>Шерба</w:t>
      </w:r>
      <w:r w:rsidRPr="00D0018C">
        <w:rPr>
          <w:b/>
          <w:bCs/>
          <w:lang w:val="bg-BG"/>
        </w:rPr>
        <w:t xml:space="preserve">, </w:t>
      </w:r>
      <w:r w:rsidR="00AC1DC0">
        <w:rPr>
          <w:b/>
          <w:bCs/>
          <w:lang w:val="bg-BG"/>
        </w:rPr>
        <w:t>офис с.Старо Оряхово</w:t>
      </w:r>
      <w:r w:rsidR="00D0018C">
        <w:rPr>
          <w:b/>
          <w:bCs/>
          <w:lang w:val="bg-BG"/>
        </w:rPr>
        <w:t xml:space="preserve">, обл.Варна, </w:t>
      </w:r>
      <w:r w:rsidR="00D21CE3">
        <w:rPr>
          <w:b/>
          <w:bCs/>
          <w:lang w:val="bg-BG"/>
        </w:rPr>
        <w:t>ул.“</w:t>
      </w:r>
      <w:r w:rsidR="00AC1DC0">
        <w:rPr>
          <w:b/>
          <w:bCs/>
          <w:lang w:val="bg-BG"/>
        </w:rPr>
        <w:t>Дунав</w:t>
      </w:r>
      <w:r w:rsidR="00D21CE3">
        <w:rPr>
          <w:b/>
          <w:bCs/>
          <w:lang w:val="bg-BG"/>
        </w:rPr>
        <w:t>“ №</w:t>
      </w:r>
      <w:r w:rsidR="00AC1DC0">
        <w:rPr>
          <w:b/>
          <w:bCs/>
          <w:lang w:val="bg-BG"/>
        </w:rPr>
        <w:t>8</w:t>
      </w:r>
    </w:p>
    <w:p w:rsidR="00D52AC6" w:rsidRPr="00D0018C" w:rsidRDefault="00D52AC6" w:rsidP="00413663">
      <w:pPr>
        <w:pStyle w:val="a4"/>
        <w:ind w:left="-540" w:right="-180" w:firstLine="540"/>
        <w:rPr>
          <w:rFonts w:ascii="Times New Roman" w:hAnsi="Times New Roman"/>
          <w:sz w:val="24"/>
          <w:szCs w:val="24"/>
        </w:rPr>
      </w:pPr>
      <w:r w:rsidRPr="00D0018C">
        <w:rPr>
          <w:rFonts w:ascii="Times New Roman" w:hAnsi="Times New Roman"/>
          <w:sz w:val="24"/>
          <w:szCs w:val="24"/>
          <w:lang w:val="ru-RU"/>
        </w:rPr>
        <w:t>2.Краен срок за  оглед на вещите,за внасяне на депозита за участие и депозиране на офертите и документите в повторния търг - до 1</w:t>
      </w:r>
      <w:r w:rsidRPr="00D0018C">
        <w:rPr>
          <w:rFonts w:ascii="Times New Roman" w:hAnsi="Times New Roman"/>
          <w:sz w:val="24"/>
          <w:szCs w:val="24"/>
        </w:rPr>
        <w:t>6</w:t>
      </w:r>
      <w:r w:rsidRPr="00D0018C">
        <w:rPr>
          <w:rFonts w:ascii="Times New Roman" w:hAnsi="Times New Roman"/>
          <w:sz w:val="24"/>
          <w:szCs w:val="24"/>
          <w:lang w:val="ru-RU"/>
        </w:rPr>
        <w:t>.30. часа на</w:t>
      </w:r>
      <w:r w:rsidR="00D21C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0C84">
        <w:rPr>
          <w:rFonts w:ascii="Times New Roman" w:hAnsi="Times New Roman"/>
          <w:sz w:val="24"/>
          <w:szCs w:val="24"/>
          <w:lang w:val="ru-RU"/>
        </w:rPr>
        <w:t>26</w:t>
      </w:r>
      <w:r w:rsidR="00CB5FA8">
        <w:rPr>
          <w:rFonts w:ascii="Times New Roman" w:hAnsi="Times New Roman"/>
          <w:sz w:val="24"/>
          <w:szCs w:val="24"/>
          <w:lang w:val="ru-RU"/>
        </w:rPr>
        <w:t>.</w:t>
      </w:r>
      <w:r w:rsidR="006D0C84">
        <w:rPr>
          <w:rFonts w:ascii="Times New Roman" w:hAnsi="Times New Roman"/>
          <w:sz w:val="24"/>
          <w:szCs w:val="24"/>
          <w:lang w:val="ru-RU"/>
        </w:rPr>
        <w:t>10</w:t>
      </w:r>
      <w:r w:rsidRPr="00D0018C">
        <w:rPr>
          <w:rFonts w:ascii="Times New Roman" w:hAnsi="Times New Roman"/>
          <w:sz w:val="24"/>
          <w:szCs w:val="24"/>
          <w:lang w:val="ru-RU"/>
        </w:rPr>
        <w:t>.20</w:t>
      </w:r>
      <w:r w:rsidRPr="00D0018C">
        <w:rPr>
          <w:rFonts w:ascii="Times New Roman" w:hAnsi="Times New Roman"/>
          <w:sz w:val="24"/>
          <w:szCs w:val="24"/>
        </w:rPr>
        <w:t>1</w:t>
      </w:r>
      <w:r w:rsidR="00D21CE3">
        <w:rPr>
          <w:rFonts w:ascii="Times New Roman" w:hAnsi="Times New Roman"/>
          <w:sz w:val="24"/>
          <w:szCs w:val="24"/>
        </w:rPr>
        <w:t>5</w:t>
      </w:r>
      <w:r w:rsidRPr="00D0018C">
        <w:rPr>
          <w:rFonts w:ascii="Times New Roman" w:hAnsi="Times New Roman"/>
          <w:sz w:val="24"/>
          <w:szCs w:val="24"/>
          <w:lang w:val="ru-RU"/>
        </w:rPr>
        <w:t>г.</w:t>
      </w:r>
    </w:p>
    <w:p w:rsidR="00D52AC6" w:rsidRPr="00D0018C" w:rsidRDefault="00D52AC6" w:rsidP="00413663">
      <w:pPr>
        <w:ind w:left="-540" w:right="-180" w:firstLine="540"/>
        <w:jc w:val="both"/>
        <w:rPr>
          <w:lang w:val="ru-RU"/>
        </w:rPr>
      </w:pPr>
      <w:r w:rsidRPr="00D0018C">
        <w:rPr>
          <w:lang w:val="ru-RU"/>
        </w:rPr>
        <w:t>3.В случай, че и след втория търг останат непродадени вещи се прилага разпоредбата на чл. 16 от Наредба № 7 /14.11.1997г. за продажба на движими вещи – частна държавна собственост</w:t>
      </w:r>
    </w:p>
    <w:p w:rsidR="00D0018C" w:rsidRPr="00D0018C" w:rsidRDefault="00D52AC6" w:rsidP="00D0018C">
      <w:pPr>
        <w:ind w:left="-540" w:right="-180" w:firstLine="540"/>
        <w:jc w:val="both"/>
        <w:rPr>
          <w:b/>
          <w:bCs/>
          <w:lang w:val="bg-BG"/>
        </w:rPr>
      </w:pPr>
      <w:r w:rsidRPr="00D0018C">
        <w:rPr>
          <w:lang w:val="ru-RU"/>
        </w:rPr>
        <w:t xml:space="preserve"> 4.Датата на провеждането на продажбата по чл. 16 от Наредба</w:t>
      </w:r>
      <w:r w:rsidRPr="00D0018C">
        <w:rPr>
          <w:lang w:val="bg-BG"/>
        </w:rPr>
        <w:t xml:space="preserve"> </w:t>
      </w:r>
      <w:r w:rsidRPr="00D0018C">
        <w:t xml:space="preserve">  </w:t>
      </w:r>
      <w:r w:rsidRPr="00D0018C">
        <w:rPr>
          <w:lang w:val="ru-RU"/>
        </w:rPr>
        <w:t>№ 7/14.11.1997г. е на седмия ден от датата на провеждане на втория търг от 11.00 часа в административната сграда на</w:t>
      </w:r>
      <w:r w:rsidRPr="00D0018C">
        <w:rPr>
          <w:bCs/>
          <w:lang w:val="ru-RU"/>
        </w:rPr>
        <w:t xml:space="preserve"> </w:t>
      </w:r>
      <w:r w:rsidR="00D0018C" w:rsidRPr="00D0018C">
        <w:rPr>
          <w:b/>
          <w:bCs/>
          <w:lang w:val="bg-BG"/>
        </w:rPr>
        <w:t>ТП Д</w:t>
      </w:r>
      <w:r w:rsidR="00AC1DC0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AC1DC0">
        <w:rPr>
          <w:b/>
          <w:bCs/>
          <w:lang w:val="bg-BG"/>
        </w:rPr>
        <w:t>Шерба</w:t>
      </w:r>
      <w:r w:rsidR="00D0018C" w:rsidRPr="00D0018C">
        <w:rPr>
          <w:b/>
          <w:bCs/>
          <w:lang w:val="bg-BG"/>
        </w:rPr>
        <w:t xml:space="preserve">, </w:t>
      </w:r>
      <w:r w:rsidR="00AC1DC0">
        <w:rPr>
          <w:b/>
          <w:bCs/>
          <w:lang w:val="bg-BG"/>
        </w:rPr>
        <w:t>офис с</w:t>
      </w:r>
      <w:proofErr w:type="gramStart"/>
      <w:r w:rsidR="00AC1DC0">
        <w:rPr>
          <w:b/>
          <w:bCs/>
          <w:lang w:val="bg-BG"/>
        </w:rPr>
        <w:t>.С</w:t>
      </w:r>
      <w:proofErr w:type="gramEnd"/>
      <w:r w:rsidR="00AC1DC0">
        <w:rPr>
          <w:b/>
          <w:bCs/>
          <w:lang w:val="bg-BG"/>
        </w:rPr>
        <w:t>таро Оряхово</w:t>
      </w:r>
      <w:r w:rsidR="00D0018C">
        <w:rPr>
          <w:b/>
          <w:bCs/>
          <w:lang w:val="bg-BG"/>
        </w:rPr>
        <w:t xml:space="preserve">, обл.Варна, </w:t>
      </w:r>
      <w:r w:rsidR="00D21CE3">
        <w:rPr>
          <w:b/>
          <w:bCs/>
          <w:lang w:val="bg-BG"/>
        </w:rPr>
        <w:t>ул.“</w:t>
      </w:r>
      <w:r w:rsidR="00AC1DC0">
        <w:rPr>
          <w:b/>
          <w:bCs/>
          <w:lang w:val="bg-BG"/>
        </w:rPr>
        <w:t>Дунав</w:t>
      </w:r>
      <w:r w:rsidR="00D21CE3">
        <w:rPr>
          <w:b/>
          <w:bCs/>
          <w:lang w:val="bg-BG"/>
        </w:rPr>
        <w:t>“ №</w:t>
      </w:r>
      <w:r w:rsidR="00AC1DC0">
        <w:rPr>
          <w:b/>
          <w:bCs/>
          <w:lang w:val="bg-BG"/>
        </w:rPr>
        <w:t>8</w:t>
      </w:r>
    </w:p>
    <w:p w:rsidR="00D52AC6" w:rsidRPr="00D0018C" w:rsidRDefault="00D52AC6" w:rsidP="00413663">
      <w:pPr>
        <w:ind w:left="-540" w:right="-180" w:firstLine="540"/>
        <w:jc w:val="both"/>
        <w:rPr>
          <w:lang w:val="bg-BG"/>
        </w:rPr>
      </w:pPr>
      <w:proofErr w:type="spellStart"/>
      <w:r w:rsidRPr="00D0018C">
        <w:rPr>
          <w:lang w:val="ru-RU"/>
        </w:rPr>
        <w:t>Ако</w:t>
      </w:r>
      <w:proofErr w:type="spellEnd"/>
      <w:r w:rsidRPr="00D0018C">
        <w:rPr>
          <w:lang w:val="ru-RU"/>
        </w:rPr>
        <w:t xml:space="preserve"> </w:t>
      </w:r>
      <w:proofErr w:type="spellStart"/>
      <w:r w:rsidRPr="00D0018C">
        <w:rPr>
          <w:lang w:val="ru-RU"/>
        </w:rPr>
        <w:t>този</w:t>
      </w:r>
      <w:proofErr w:type="spellEnd"/>
      <w:r w:rsidRPr="00D0018C">
        <w:rPr>
          <w:lang w:val="ru-RU"/>
        </w:rPr>
        <w:t xml:space="preserve"> </w:t>
      </w:r>
      <w:proofErr w:type="spellStart"/>
      <w:r w:rsidRPr="00D0018C">
        <w:rPr>
          <w:lang w:val="ru-RU"/>
        </w:rPr>
        <w:t>ден</w:t>
      </w:r>
      <w:proofErr w:type="spellEnd"/>
      <w:r w:rsidRPr="00D0018C">
        <w:rPr>
          <w:lang w:val="ru-RU"/>
        </w:rPr>
        <w:t xml:space="preserve"> е почивен</w:t>
      </w:r>
      <w:proofErr w:type="gramStart"/>
      <w:r w:rsidRPr="00D0018C">
        <w:rPr>
          <w:lang w:val="ru-RU"/>
        </w:rPr>
        <w:t xml:space="preserve"> ,</w:t>
      </w:r>
      <w:proofErr w:type="gramEnd"/>
      <w:r w:rsidRPr="00D0018C">
        <w:rPr>
          <w:lang w:val="ru-RU"/>
        </w:rPr>
        <w:t xml:space="preserve"> търгът се провежда в горепосочения час на първия след него  работен ден.</w:t>
      </w:r>
    </w:p>
    <w:p w:rsidR="00D52AC6" w:rsidRPr="00D0018C" w:rsidRDefault="00D52AC6" w:rsidP="008E7CE2">
      <w:pPr>
        <w:ind w:left="-540" w:right="-180" w:firstLine="540"/>
        <w:jc w:val="both"/>
        <w:rPr>
          <w:b/>
          <w:bCs/>
          <w:lang w:val="bg-BG"/>
        </w:rPr>
      </w:pPr>
      <w:r w:rsidRPr="00D0018C">
        <w:rPr>
          <w:b/>
          <w:bCs/>
          <w:lang w:val="bg-BG"/>
        </w:rPr>
        <w:t>НЕИЗПЪЛНЕНИЕТО НА НЯКОЕ ОТ УСЛОВИЯТА ОТ СТРАНА НА ДАДЕН УЧАСТНИК Е ОСНОВАНИЕ ЗА НЕДОПУСКАНЕТО ИЛИ ОТСТРАНЯВАНЕТО МУ ОТ ТЪРГА.</w:t>
      </w:r>
    </w:p>
    <w:p w:rsidR="00D52AC6" w:rsidRPr="00D0018C" w:rsidRDefault="00D52AC6" w:rsidP="00413663">
      <w:pPr>
        <w:rPr>
          <w:b/>
          <w:bCs/>
          <w:lang w:val="bg-BG"/>
        </w:rPr>
      </w:pPr>
    </w:p>
    <w:p w:rsidR="00D52AC6" w:rsidRDefault="00D52AC6" w:rsidP="00413663">
      <w:pPr>
        <w:rPr>
          <w:sz w:val="28"/>
          <w:lang w:val="bg-BG"/>
        </w:rPr>
      </w:pPr>
    </w:p>
    <w:p w:rsidR="00D52AC6" w:rsidRDefault="00D52AC6" w:rsidP="00413663">
      <w:pPr>
        <w:rPr>
          <w:sz w:val="28"/>
          <w:lang w:val="bg-BG"/>
        </w:rPr>
      </w:pPr>
    </w:p>
    <w:p w:rsidR="00D52AC6" w:rsidRDefault="00D52AC6" w:rsidP="00413663">
      <w:pPr>
        <w:rPr>
          <w:sz w:val="28"/>
          <w:lang w:val="bg-BG"/>
        </w:rPr>
      </w:pPr>
    </w:p>
    <w:p w:rsidR="00D52AC6" w:rsidRDefault="00D52AC6" w:rsidP="00413663">
      <w:pPr>
        <w:rPr>
          <w:sz w:val="28"/>
          <w:lang w:val="bg-BG"/>
        </w:rPr>
      </w:pPr>
    </w:p>
    <w:p w:rsidR="00D52AC6" w:rsidRDefault="00D52AC6" w:rsidP="00413663">
      <w:pPr>
        <w:rPr>
          <w:sz w:val="28"/>
          <w:lang w:val="bg-BG"/>
        </w:rPr>
      </w:pPr>
    </w:p>
    <w:p w:rsidR="00D52AC6" w:rsidRDefault="00D52AC6" w:rsidP="00413663">
      <w:pPr>
        <w:rPr>
          <w:sz w:val="28"/>
          <w:lang w:val="bg-BG"/>
        </w:rPr>
      </w:pPr>
    </w:p>
    <w:p w:rsidR="00D52AC6" w:rsidRDefault="00D52AC6" w:rsidP="00413663">
      <w:pPr>
        <w:rPr>
          <w:sz w:val="28"/>
          <w:lang w:val="bg-BG"/>
        </w:rPr>
      </w:pPr>
    </w:p>
    <w:p w:rsidR="00D52AC6" w:rsidRDefault="00D52AC6" w:rsidP="001723E1">
      <w:pPr>
        <w:pStyle w:val="4"/>
        <w:jc w:val="center"/>
        <w:rPr>
          <w:rFonts w:ascii="Times New Roman" w:hAnsi="Times New Roman"/>
          <w:color w:val="000000"/>
          <w:sz w:val="20"/>
          <w:lang w:val="en-US"/>
        </w:rPr>
      </w:pPr>
    </w:p>
    <w:sectPr w:rsidR="00D52AC6" w:rsidSect="006C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7EB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D09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887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7C3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542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0B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4D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D2C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AF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E0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23266"/>
    <w:multiLevelType w:val="hybridMultilevel"/>
    <w:tmpl w:val="74684C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B1116F"/>
    <w:multiLevelType w:val="hybridMultilevel"/>
    <w:tmpl w:val="B57E14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C35DDA"/>
    <w:multiLevelType w:val="hybridMultilevel"/>
    <w:tmpl w:val="63CAC2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6409B0"/>
    <w:multiLevelType w:val="hybridMultilevel"/>
    <w:tmpl w:val="95543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D56F39"/>
    <w:multiLevelType w:val="hybridMultilevel"/>
    <w:tmpl w:val="E6306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F05CDE"/>
    <w:multiLevelType w:val="hybridMultilevel"/>
    <w:tmpl w:val="996C73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1"/>
    <w:rsid w:val="000537C8"/>
    <w:rsid w:val="000562A0"/>
    <w:rsid w:val="00080914"/>
    <w:rsid w:val="00153710"/>
    <w:rsid w:val="001723E1"/>
    <w:rsid w:val="001B2874"/>
    <w:rsid w:val="001D0634"/>
    <w:rsid w:val="001D596B"/>
    <w:rsid w:val="001D6F94"/>
    <w:rsid w:val="0020194A"/>
    <w:rsid w:val="00204FDB"/>
    <w:rsid w:val="0022416E"/>
    <w:rsid w:val="0027582D"/>
    <w:rsid w:val="00293485"/>
    <w:rsid w:val="003005A4"/>
    <w:rsid w:val="00340DDC"/>
    <w:rsid w:val="00413663"/>
    <w:rsid w:val="00451675"/>
    <w:rsid w:val="00474B5D"/>
    <w:rsid w:val="004D28C6"/>
    <w:rsid w:val="00506559"/>
    <w:rsid w:val="00527B40"/>
    <w:rsid w:val="005373AA"/>
    <w:rsid w:val="00691AC0"/>
    <w:rsid w:val="00696BD5"/>
    <w:rsid w:val="006C373D"/>
    <w:rsid w:val="006D0C84"/>
    <w:rsid w:val="00702455"/>
    <w:rsid w:val="00726211"/>
    <w:rsid w:val="00743B4E"/>
    <w:rsid w:val="0077603A"/>
    <w:rsid w:val="008B4E03"/>
    <w:rsid w:val="008E7CE2"/>
    <w:rsid w:val="009035DF"/>
    <w:rsid w:val="00927080"/>
    <w:rsid w:val="009531F0"/>
    <w:rsid w:val="00966A83"/>
    <w:rsid w:val="009B1349"/>
    <w:rsid w:val="009F676D"/>
    <w:rsid w:val="00AC1DC0"/>
    <w:rsid w:val="00B02F75"/>
    <w:rsid w:val="00BC1613"/>
    <w:rsid w:val="00BF59C9"/>
    <w:rsid w:val="00CA5DB6"/>
    <w:rsid w:val="00CB5FA8"/>
    <w:rsid w:val="00CE59A4"/>
    <w:rsid w:val="00D0018C"/>
    <w:rsid w:val="00D21CE3"/>
    <w:rsid w:val="00D52AC6"/>
    <w:rsid w:val="00DD3C6D"/>
    <w:rsid w:val="00DE6B9B"/>
    <w:rsid w:val="00E86320"/>
    <w:rsid w:val="00EC09AF"/>
    <w:rsid w:val="00F2035B"/>
    <w:rsid w:val="00F355BE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262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szCs w:val="20"/>
      <w:lang w:val="bg-BG" w:eastAsia="ar-SA"/>
    </w:rPr>
  </w:style>
  <w:style w:type="paragraph" w:styleId="2">
    <w:name w:val="heading 2"/>
    <w:basedOn w:val="a"/>
    <w:next w:val="a"/>
    <w:link w:val="20"/>
    <w:uiPriority w:val="99"/>
    <w:qFormat/>
    <w:rsid w:val="001723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1723E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1723E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41366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72621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лавие 2 Знак"/>
    <w:link w:val="2"/>
    <w:uiPriority w:val="99"/>
    <w:semiHidden/>
    <w:locked/>
    <w:rsid w:val="001723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лавие 4 Знак"/>
    <w:link w:val="4"/>
    <w:uiPriority w:val="99"/>
    <w:semiHidden/>
    <w:locked/>
    <w:rsid w:val="001723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лавие 5 Знак"/>
    <w:link w:val="5"/>
    <w:uiPriority w:val="99"/>
    <w:semiHidden/>
    <w:locked/>
    <w:rsid w:val="001723E1"/>
    <w:rPr>
      <w:rFonts w:ascii="Cambria" w:hAnsi="Cambria" w:cs="Times New Roman"/>
      <w:color w:val="243F60"/>
    </w:rPr>
  </w:style>
  <w:style w:type="character" w:customStyle="1" w:styleId="80">
    <w:name w:val="Заглавие 8 Знак"/>
    <w:link w:val="8"/>
    <w:uiPriority w:val="99"/>
    <w:semiHidden/>
    <w:locked/>
    <w:rsid w:val="00413663"/>
    <w:rPr>
      <w:rFonts w:ascii="Cambria" w:hAnsi="Cambria" w:cs="Times New Roman"/>
      <w:color w:val="404040"/>
      <w:sz w:val="20"/>
      <w:szCs w:val="20"/>
      <w:lang w:val="en-US"/>
    </w:rPr>
  </w:style>
  <w:style w:type="character" w:styleId="a3">
    <w:name w:val="Hyperlink"/>
    <w:uiPriority w:val="99"/>
    <w:semiHidden/>
    <w:rsid w:val="007262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723E1"/>
    <w:pPr>
      <w:jc w:val="both"/>
    </w:pPr>
    <w:rPr>
      <w:rFonts w:ascii="HebarU" w:hAnsi="HebarU"/>
      <w:sz w:val="28"/>
      <w:szCs w:val="20"/>
      <w:lang w:val="bg-BG"/>
    </w:rPr>
  </w:style>
  <w:style w:type="character" w:customStyle="1" w:styleId="a5">
    <w:name w:val="Основен текст Знак"/>
    <w:link w:val="a4"/>
    <w:uiPriority w:val="99"/>
    <w:locked/>
    <w:rsid w:val="001723E1"/>
    <w:rPr>
      <w:rFonts w:ascii="HebarU" w:hAnsi="HebarU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723E1"/>
    <w:pPr>
      <w:jc w:val="center"/>
    </w:pPr>
    <w:rPr>
      <w:b/>
      <w:bCs/>
      <w:sz w:val="28"/>
      <w:lang w:val="bg-BG"/>
    </w:rPr>
  </w:style>
  <w:style w:type="character" w:customStyle="1" w:styleId="30">
    <w:name w:val="Основен текст 3 Знак"/>
    <w:link w:val="3"/>
    <w:uiPriority w:val="99"/>
    <w:locked/>
    <w:rsid w:val="001723E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723E1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7">
    <w:name w:val="Долен колонтитул Знак"/>
    <w:link w:val="a6"/>
    <w:uiPriority w:val="99"/>
    <w:locked/>
    <w:rsid w:val="001723E1"/>
    <w:rPr>
      <w:rFonts w:ascii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uiPriority w:val="99"/>
    <w:semiHidden/>
    <w:rsid w:val="0041366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locked/>
    <w:rsid w:val="0041366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F806B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E72765"/>
    <w:rPr>
      <w:rFonts w:ascii="Times New Roman" w:eastAsia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262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szCs w:val="20"/>
      <w:lang w:val="bg-BG" w:eastAsia="ar-SA"/>
    </w:rPr>
  </w:style>
  <w:style w:type="paragraph" w:styleId="2">
    <w:name w:val="heading 2"/>
    <w:basedOn w:val="a"/>
    <w:next w:val="a"/>
    <w:link w:val="20"/>
    <w:uiPriority w:val="99"/>
    <w:qFormat/>
    <w:rsid w:val="001723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1723E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1723E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41366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72621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лавие 2 Знак"/>
    <w:link w:val="2"/>
    <w:uiPriority w:val="99"/>
    <w:semiHidden/>
    <w:locked/>
    <w:rsid w:val="001723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лавие 4 Знак"/>
    <w:link w:val="4"/>
    <w:uiPriority w:val="99"/>
    <w:semiHidden/>
    <w:locked/>
    <w:rsid w:val="001723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лавие 5 Знак"/>
    <w:link w:val="5"/>
    <w:uiPriority w:val="99"/>
    <w:semiHidden/>
    <w:locked/>
    <w:rsid w:val="001723E1"/>
    <w:rPr>
      <w:rFonts w:ascii="Cambria" w:hAnsi="Cambria" w:cs="Times New Roman"/>
      <w:color w:val="243F60"/>
    </w:rPr>
  </w:style>
  <w:style w:type="character" w:customStyle="1" w:styleId="80">
    <w:name w:val="Заглавие 8 Знак"/>
    <w:link w:val="8"/>
    <w:uiPriority w:val="99"/>
    <w:semiHidden/>
    <w:locked/>
    <w:rsid w:val="00413663"/>
    <w:rPr>
      <w:rFonts w:ascii="Cambria" w:hAnsi="Cambria" w:cs="Times New Roman"/>
      <w:color w:val="404040"/>
      <w:sz w:val="20"/>
      <w:szCs w:val="20"/>
      <w:lang w:val="en-US"/>
    </w:rPr>
  </w:style>
  <w:style w:type="character" w:styleId="a3">
    <w:name w:val="Hyperlink"/>
    <w:uiPriority w:val="99"/>
    <w:semiHidden/>
    <w:rsid w:val="007262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723E1"/>
    <w:pPr>
      <w:jc w:val="both"/>
    </w:pPr>
    <w:rPr>
      <w:rFonts w:ascii="HebarU" w:hAnsi="HebarU"/>
      <w:sz w:val="28"/>
      <w:szCs w:val="20"/>
      <w:lang w:val="bg-BG"/>
    </w:rPr>
  </w:style>
  <w:style w:type="character" w:customStyle="1" w:styleId="a5">
    <w:name w:val="Основен текст Знак"/>
    <w:link w:val="a4"/>
    <w:uiPriority w:val="99"/>
    <w:locked/>
    <w:rsid w:val="001723E1"/>
    <w:rPr>
      <w:rFonts w:ascii="HebarU" w:hAnsi="HebarU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723E1"/>
    <w:pPr>
      <w:jc w:val="center"/>
    </w:pPr>
    <w:rPr>
      <w:b/>
      <w:bCs/>
      <w:sz w:val="28"/>
      <w:lang w:val="bg-BG"/>
    </w:rPr>
  </w:style>
  <w:style w:type="character" w:customStyle="1" w:styleId="30">
    <w:name w:val="Основен текст 3 Знак"/>
    <w:link w:val="3"/>
    <w:uiPriority w:val="99"/>
    <w:locked/>
    <w:rsid w:val="001723E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723E1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7">
    <w:name w:val="Долен колонтитул Знак"/>
    <w:link w:val="a6"/>
    <w:uiPriority w:val="99"/>
    <w:locked/>
    <w:rsid w:val="001723E1"/>
    <w:rPr>
      <w:rFonts w:ascii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uiPriority w:val="99"/>
    <w:semiHidden/>
    <w:rsid w:val="0041366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locked/>
    <w:rsid w:val="0041366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F806B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E72765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pshumen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F876-CC7C-4E4A-B6D5-36210C6D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 – СОФИЯ</vt:lpstr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creator>pc</dc:creator>
  <cp:lastModifiedBy>user</cp:lastModifiedBy>
  <cp:revision>5</cp:revision>
  <cp:lastPrinted>2015-10-08T06:47:00Z</cp:lastPrinted>
  <dcterms:created xsi:type="dcterms:W3CDTF">2015-10-08T06:43:00Z</dcterms:created>
  <dcterms:modified xsi:type="dcterms:W3CDTF">2015-10-08T07:59:00Z</dcterms:modified>
</cp:coreProperties>
</file>