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1B4552">
        <w:rPr>
          <w:b/>
        </w:rPr>
        <w:t>1117</w:t>
      </w:r>
      <w:r w:rsidR="00511EA7">
        <w:rPr>
          <w:b/>
        </w:rPr>
        <w:t>/</w:t>
      </w:r>
      <w:r w:rsidR="001B4552">
        <w:rPr>
          <w:b/>
        </w:rPr>
        <w:t>01</w:t>
      </w:r>
      <w:r w:rsidR="00511EA7">
        <w:rPr>
          <w:b/>
        </w:rPr>
        <w:t>.0</w:t>
      </w:r>
      <w:r w:rsidR="001B4552">
        <w:rPr>
          <w:b/>
        </w:rPr>
        <w:t>9</w:t>
      </w:r>
      <w:bookmarkStart w:id="0" w:name="_GoBack"/>
      <w:bookmarkEnd w:id="0"/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FB004C">
        <w:t>14</w:t>
      </w:r>
      <w:r w:rsidR="00A05D5E" w:rsidRPr="00EA1E6D">
        <w:rPr>
          <w:lang w:val="bg-BG"/>
        </w:rPr>
        <w:t>/</w:t>
      </w:r>
      <w:r w:rsidR="00FB004C">
        <w:t>25</w:t>
      </w:r>
      <w:r w:rsidR="00A05D5E" w:rsidRPr="00EA1E6D">
        <w:rPr>
          <w:lang w:val="bg-BG"/>
        </w:rPr>
        <w:t>.0</w:t>
      </w:r>
      <w:r w:rsidR="00FB004C">
        <w:t>3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t>E</w:t>
      </w:r>
      <w:r w:rsidR="00EA1E6D" w:rsidRPr="00EA1E6D">
        <w:rPr>
          <w:lang w:val="bg-BG"/>
        </w:rPr>
        <w:t xml:space="preserve">Т „Модус трейд – Г. </w:t>
      </w:r>
      <w:proofErr w:type="spellStart"/>
      <w:r w:rsidR="00EA1E6D" w:rsidRPr="00EA1E6D">
        <w:rPr>
          <w:lang w:val="bg-BG"/>
        </w:rPr>
        <w:t>Зеленков</w:t>
      </w:r>
      <w:proofErr w:type="spellEnd"/>
      <w:r w:rsidR="00EA1E6D" w:rsidRPr="00EA1E6D">
        <w:rPr>
          <w:lang w:val="bg-BG"/>
        </w:rPr>
        <w:t xml:space="preserve">“ </w:t>
      </w:r>
      <w:r w:rsidR="00685335">
        <w:rPr>
          <w:lang w:val="bg-BG"/>
        </w:rPr>
        <w:t xml:space="preserve">              </w:t>
      </w:r>
      <w:r w:rsidR="00EA1E6D" w:rsidRPr="00EA1E6D">
        <w:rPr>
          <w:lang w:val="bg-BG"/>
        </w:rPr>
        <w:t xml:space="preserve">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EA1E6D">
        <w:rPr>
          <w:b/>
          <w:bCs/>
          <w:lang w:val="en-GB"/>
        </w:rPr>
        <w:t>„</w:t>
      </w:r>
      <w:r w:rsidR="00EA1E6D" w:rsidRPr="00EA1E6D">
        <w:rPr>
          <w:b/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Абонаментна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поддръжка</w:t>
      </w:r>
      <w:proofErr w:type="spellEnd"/>
      <w:r w:rsidR="00EA1E6D" w:rsidRPr="00EA1E6D">
        <w:rPr>
          <w:lang w:val="en-GB"/>
        </w:rPr>
        <w:t xml:space="preserve"> и </w:t>
      </w:r>
      <w:proofErr w:type="spellStart"/>
      <w:r w:rsidR="00EA1E6D" w:rsidRPr="00EA1E6D">
        <w:rPr>
          <w:lang w:val="en-GB"/>
        </w:rPr>
        <w:t>комплексно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техническо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обслужване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r w:rsidR="00EA1E6D" w:rsidRPr="00EA1E6D">
        <w:rPr>
          <w:bCs/>
        </w:rPr>
        <w:t xml:space="preserve">22 </w:t>
      </w:r>
      <w:proofErr w:type="spellStart"/>
      <w:r w:rsidR="00EA1E6D" w:rsidRPr="00EA1E6D">
        <w:rPr>
          <w:bCs/>
          <w:lang w:val="en-GB"/>
        </w:rPr>
        <w:t>броя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компютърни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конфигурации</w:t>
      </w:r>
      <w:proofErr w:type="spellEnd"/>
      <w:r w:rsidR="00EA1E6D" w:rsidRPr="00EA1E6D">
        <w:rPr>
          <w:bCs/>
        </w:rPr>
        <w:t xml:space="preserve"> /19 </w:t>
      </w:r>
      <w:proofErr w:type="spellStart"/>
      <w:r w:rsidR="00EA1E6D" w:rsidRPr="00EA1E6D">
        <w:rPr>
          <w:bCs/>
        </w:rPr>
        <w:t>стационарни</w:t>
      </w:r>
      <w:proofErr w:type="spellEnd"/>
      <w:r w:rsidR="00EA1E6D" w:rsidRPr="00EA1E6D">
        <w:rPr>
          <w:bCs/>
        </w:rPr>
        <w:t xml:space="preserve"> и 3 </w:t>
      </w:r>
      <w:proofErr w:type="spellStart"/>
      <w:r w:rsidR="00EA1E6D" w:rsidRPr="00EA1E6D">
        <w:rPr>
          <w:bCs/>
        </w:rPr>
        <w:t>преносими</w:t>
      </w:r>
      <w:proofErr w:type="spellEnd"/>
      <w:r w:rsidR="00EA1E6D" w:rsidRPr="00EA1E6D">
        <w:rPr>
          <w:bCs/>
        </w:rPr>
        <w:t xml:space="preserve"> </w:t>
      </w:r>
      <w:proofErr w:type="spellStart"/>
      <w:r w:rsidR="00EA1E6D" w:rsidRPr="00EA1E6D">
        <w:rPr>
          <w:bCs/>
        </w:rPr>
        <w:t>компютъра</w:t>
      </w:r>
      <w:proofErr w:type="spellEnd"/>
      <w:r w:rsidR="00EA1E6D" w:rsidRPr="00EA1E6D">
        <w:rPr>
          <w:bCs/>
        </w:rPr>
        <w:t xml:space="preserve">/ </w:t>
      </w:r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собственост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r w:rsidR="00EA1E6D" w:rsidRPr="00EA1E6D">
        <w:rPr>
          <w:bCs/>
        </w:rPr>
        <w:t xml:space="preserve">ТП ДЛС </w:t>
      </w:r>
      <w:proofErr w:type="spellStart"/>
      <w:r w:rsidR="00EA1E6D" w:rsidRPr="00EA1E6D">
        <w:rPr>
          <w:bCs/>
        </w:rPr>
        <w:t>Шерба</w:t>
      </w:r>
      <w:proofErr w:type="spellEnd"/>
      <w:r w:rsidR="00EA1E6D" w:rsidRPr="00EA1E6D">
        <w:rPr>
          <w:bCs/>
        </w:rPr>
        <w:t>,</w:t>
      </w:r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включващо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поддържане</w:t>
      </w:r>
      <w:proofErr w:type="spellEnd"/>
      <w:r w:rsidR="00EA1E6D" w:rsidRPr="00EA1E6D">
        <w:rPr>
          <w:bCs/>
          <w:lang w:val="en-GB"/>
        </w:rPr>
        <w:t xml:space="preserve"> в </w:t>
      </w:r>
      <w:proofErr w:type="spellStart"/>
      <w:r w:rsidR="00EA1E6D" w:rsidRPr="00EA1E6D">
        <w:rPr>
          <w:bCs/>
          <w:lang w:val="en-GB"/>
        </w:rPr>
        <w:t>работоспособно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състояние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извънгаранционна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гаранционна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компютърна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периферна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техника</w:t>
      </w:r>
      <w:proofErr w:type="spellEnd"/>
      <w:r w:rsidR="00EA1E6D" w:rsidRPr="00EA1E6D">
        <w:rPr>
          <w:bCs/>
          <w:lang w:val="en-GB"/>
        </w:rPr>
        <w:t xml:space="preserve">, </w:t>
      </w:r>
      <w:proofErr w:type="spellStart"/>
      <w:r w:rsidR="00EA1E6D" w:rsidRPr="00EA1E6D">
        <w:rPr>
          <w:bCs/>
          <w:lang w:val="en-GB"/>
        </w:rPr>
        <w:t>мрежово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оборудване</w:t>
      </w:r>
      <w:proofErr w:type="spellEnd"/>
      <w:r w:rsidR="00EA1E6D" w:rsidRPr="00EA1E6D">
        <w:rPr>
          <w:bCs/>
          <w:lang w:val="en-GB"/>
        </w:rPr>
        <w:t xml:space="preserve">, </w:t>
      </w:r>
      <w:proofErr w:type="spellStart"/>
      <w:r w:rsidR="00EA1E6D" w:rsidRPr="00EA1E6D">
        <w:rPr>
          <w:bCs/>
          <w:lang w:val="en-GB"/>
        </w:rPr>
        <w:t>системен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софтуер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оказване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системна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поддръжка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през</w:t>
      </w:r>
      <w:proofErr w:type="spellEnd"/>
      <w:r w:rsidR="00EA1E6D" w:rsidRPr="00EA1E6D">
        <w:rPr>
          <w:bCs/>
          <w:lang w:val="en-GB"/>
        </w:rPr>
        <w:t xml:space="preserve"> 201</w:t>
      </w:r>
      <w:r w:rsidR="00EA1E6D" w:rsidRPr="00EA1E6D">
        <w:rPr>
          <w:bCs/>
        </w:rPr>
        <w:t>5</w:t>
      </w:r>
      <w:r w:rsidR="00EA1E6D">
        <w:rPr>
          <w:bCs/>
          <w:lang w:val="bg-BG"/>
        </w:rPr>
        <w:t xml:space="preserve"> </w:t>
      </w:r>
      <w:r w:rsidR="00EA1E6D" w:rsidRPr="00EA1E6D">
        <w:rPr>
          <w:bCs/>
          <w:lang w:val="en-GB"/>
        </w:rPr>
        <w:t>г.</w:t>
      </w:r>
      <w:r w:rsidR="00EA1E6D" w:rsidRPr="00EA1E6D">
        <w:rPr>
          <w:b/>
          <w:bCs/>
          <w:lang w:val="en-GB"/>
        </w:rPr>
        <w:t xml:space="preserve">” 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B45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C538E9">
              <w:rPr>
                <w:lang w:val="bg-BG"/>
              </w:rPr>
              <w:t>020</w:t>
            </w:r>
            <w:r w:rsidR="001B4552">
              <w:t>35</w:t>
            </w:r>
            <w:r w:rsidR="00A05D5E">
              <w:rPr>
                <w:lang w:val="bg-BG"/>
              </w:rPr>
              <w:t>/</w:t>
            </w:r>
            <w:r w:rsidR="00EA1E6D">
              <w:rPr>
                <w:lang w:val="bg-BG"/>
              </w:rPr>
              <w:t>2</w:t>
            </w:r>
            <w:r w:rsidR="001B4552">
              <w:t>5</w:t>
            </w:r>
            <w:r w:rsidR="00A05D5E">
              <w:rPr>
                <w:lang w:val="bg-BG"/>
              </w:rPr>
              <w:t>.0</w:t>
            </w:r>
            <w:r w:rsidR="001B4552">
              <w:t>8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05D5E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EA1E6D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>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B4552" w:rsidP="001B455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28</w:t>
            </w:r>
            <w:r w:rsidR="00C538E9">
              <w:rPr>
                <w:bCs/>
                <w:lang w:val="bg-BG"/>
              </w:rPr>
              <w:t>.0</w:t>
            </w:r>
            <w:r>
              <w:rPr>
                <w:bCs/>
              </w:rPr>
              <w:t>8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538E9" w:rsidRPr="00886447" w:rsidTr="00C538E9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538E9" w:rsidRDefault="00C538E9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C538E9" w:rsidRPr="00AA57F0" w:rsidRDefault="00C538E9" w:rsidP="00C538E9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538E9" w:rsidRPr="00AA57F0" w:rsidRDefault="00C538E9" w:rsidP="00C538E9">
            <w:pPr>
              <w:jc w:val="center"/>
            </w:pPr>
          </w:p>
        </w:tc>
        <w:tc>
          <w:tcPr>
            <w:tcW w:w="2126" w:type="dxa"/>
            <w:vAlign w:val="center"/>
          </w:tcPr>
          <w:p w:rsidR="00C538E9" w:rsidRDefault="00C538E9" w:rsidP="00C538E9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C538E9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C538E9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B4552"/>
    <w:rsid w:val="001D1E52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11EA7"/>
    <w:rsid w:val="00553FA3"/>
    <w:rsid w:val="00575DCA"/>
    <w:rsid w:val="00586BA5"/>
    <w:rsid w:val="005B46F6"/>
    <w:rsid w:val="00634E03"/>
    <w:rsid w:val="006771CA"/>
    <w:rsid w:val="00685335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538E9"/>
    <w:rsid w:val="00C95DD4"/>
    <w:rsid w:val="00CA5F67"/>
    <w:rsid w:val="00D2176E"/>
    <w:rsid w:val="00D62C5F"/>
    <w:rsid w:val="00D8541C"/>
    <w:rsid w:val="00D93E57"/>
    <w:rsid w:val="00E641A9"/>
    <w:rsid w:val="00E8482D"/>
    <w:rsid w:val="00EA03D7"/>
    <w:rsid w:val="00EA1E6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2015-01-23T11:37:00Z</cp:lastPrinted>
  <dcterms:created xsi:type="dcterms:W3CDTF">2015-02-11T14:35:00Z</dcterms:created>
  <dcterms:modified xsi:type="dcterms:W3CDTF">2015-09-01T06:21:00Z</dcterms:modified>
</cp:coreProperties>
</file>